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PENGADILAN AGAMA PARIAMAN</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W3-A/1567/PS.00/VI/2022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3 Juni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Mahkamah Agung Nomor KMA/080/SK/VIII/2006 tentang Pedoman Pelaksanaan Pengawasan di Lingkungan Badan-badan Peradilan;</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23.</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Peraturan Mahkamah Agung RI Nomor 8 Tahun 2016 tentang Pengawasan dan Pembinaan Atasan Langsung di Lingkungan Mahkamah Agung dan Badan Peradilan Di Bawahnya;</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24.</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Pengadilan Tinggi Agama Padang Nomor W3-A/1423/PS.00/5/2022 tentang Penunjukan Hakim Pengawas Bidang, Hakim Pembina dan Pengawas Daerah Tahun 2022;</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25.</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DIPA-005.01.2.401900/2022 tanggal 17 November 2021;</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 (dua) hari, tanggal 3 Juni 2022 di Pengadilan Agama Pariaman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Dra. Hj. Rosliani S.H., M.A., Hakim Tinggi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H. Kutung Saraini S.Ag., Panitera Pengganti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Mukhlis S.H., Kepala Bagian Umum Dan Keuangan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4.</w:t>
            </w:r>
          </w:p>
        </w:tc>
        <w:tc>
          <w:tcPr>
            <w:tcW w:w="8583" w:type="dxa"/>
          </w:tcPr>
          <w:p w14:paraId="4962EFB7" w14:textId="72C0FD9A" w:rsidR="00865FC4" w:rsidRPr="00FD71FE" w:rsidRDefault="00865FC4" w:rsidP="000477BB">
            <w:pPr>
              <w:tabs>
                <w:tab w:val="left" w:pos="1418"/>
              </w:tabs>
              <w:spacing w:line="276" w:lineRule="auto"/>
              <w:jc w:val="both"/>
            </w:pPr>
            <w:r w:rsidRPr="00FD71FE">
              <w:t>Feri Hidayat, PPNPN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Pengadilan Agama Pariaman telah menerbitkan Surat Keputusan tentang Susunan Majelis Hakim tahun 2022, namun di dalamnya belum memuat Majelis khusus yang menangani Perkara Ekonomi Syariah.</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Pengadilan Agama harus membuat SK Tentang Susunan Majelis Hakim dengan mencantumkan contoh Majelis. A….. Majelis B…. dst  serta Majelis Khusus.  Sesuai dengan Undang-Undang Nomor 48 Tahun 2009, Buku II Tahun 2014 Tentang Pedoman Pelaksanaan Tugas Dan Administrasi Peradilan Agama dan Perma Nomor 14 Tahun 2016 Tentang Tata Cara Penyelesaian Perkara Ekonomi Syariah</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Pengadilan Agama Pariaman belum  melaksanakan sepenuhnya ketentuan tentang Pembuatan SK Susunan Majelis Hakim dan Majelis Khusus.</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Yang diterbitkan belum memenuhi ketentuan dan kreteria  yang dikehendaki</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Pengadilan Agama Pariaman segera menerbitkan SK tentang Susunan Majelis Khusus tahun 2022.</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2</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Hakim Pengawas Bidang PA. Pariaman telah melaksanakan tugasnya   sesuai dengan SK. Nomor W3-A2/535.b/OT.01.3/II/2022, tanggal 18 Februari 2022. salah satu konsiderannya  mengadakan pengawasan setiap bulan.  dan hasil pengawasan  telah dilaporkan ke Wakil Ketua dan oleh wakil ketua telah ditindaklanjuti hasil temuan tersebut. Namun Wakil Ketua belum  melaporkan LHP dan TLHPnya kepada Ketua PA. Seharusnya Wakil Ketua melaporkannya dan selanjutnya Ketua meneruskannya ke Pengadilan Tinggi Agama Padang.</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Hawasbid disampaikan ke Wakil Ketua sebagai Koordonator Pengawas dan Wakil Ketua melaporkan ke Ketua, kemudian Ketua melanjutkannya ke Ketua Pengadilan Tinggi Agama Padang. (lihat buku IV Tata Laksana Pengawasan Peradilan</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Koordinator Pengawas belum melaksanakan sepenuhnya SK Hakim Pengawas tersebut.</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PTA. Padang belum menerima Laporan Hawasbid Tri Wulan I dari PA. Pariaman,</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Hawasbid Tri Wulan 1 segera dikirim ke Pta. Padang.</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3</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belum menerbitkan Surat Keputusan tentang Pembagian dan Penetapan tugas dan tanggung jawab secara jelas, seharusnya telah terbit.</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harus menerbitkan SK Tentang Pembagian Tugas Ketua dan Wakil Ketua pada Pengadilan Agama Pariaman (lihat Buku IV Tata Laksana Pengawasan dan Peradilan dalam hal Tata Cara Pemeeriksaan Manajemen Peradilan)</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mengabaikan ketentuan di atas.</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jelas adanya pembagian job antara Ketua dan Wakil Ketua, dikhawatirkan tidak terwujud keserasian dan kerja sama sesama pejabat.</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pimpinan sesegeranya menerbitkan SK tentang Pembagian Tugas Ketua dan Wakil Ketua Pada Pengadilan Agama Pariaman.</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Sistem Informasi Penelusuran Perkara (SIPP);1.	Penginputan Data Penundaan Sidang Setiap Penundaan Sidang telah diinput ke SIPP.pada hari sidang ditunda oleh Panitera Pengganti;.2.	Upload Relaas Panggilan;- Setiap relaas panggilan telah diupload ke SIPP sebelum hari sidang oleh Jurusita / Jurusita Pengganti;.3.	Upload BAS;- Masih ada BAS yang belum diupload ke SIPP. Oleh Panitera Pengganti (Perkara Nomor 225/Pdt.G/2022/PA.Prm sidang Tanggal 23 Mei 2022 dan Perkara Nomor 241/Pdt.G/2022/PA.Prm  sidang Tanggal 30 Maret 2022)</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Mahkamah Agung RI Nomor 3 Tahun 2018 tentang Administrasi Perkara di Pengadilan Secara Elektronik;Surat Keputusan Ketua Mahkamah Agung RI Nomor 71/KMA/IV/2019 tentang Pemberlakuan Aplikasi Sistem Informasi Penelusuran Perkara Pengadilan Tingkat Banding dan Pengadilan Tingkat Pertama Pada Empat Lingkungan Peradilan;-	Surat Keputusan Dirjen Badilag Mahkamah Agung RI Nomor NOMOR  056/DJA/HK.05/SK/I/2020 tentang Pelaksanaan Administrasi Perkara dan Persidangan di Pengadilan Agama secara Elektronik;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tidak konsisten dalam mengupload BAS dan tidak segera mengupload BAS yang telah selesai sidang ke SIPP;Petugas SIPP kurang memperhatikan penginputan data BAS ke SIPP;</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Data SIPP tidak lengkap/sempurna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Panitera Pengganti segera mengupload BAS yang telah selesai sidang ke SIPP;2. Panitera harus sering memonitoring menu BAS yang telah selesai sidang oleh Panitera Pengganti, apakah sudah diupload ke SIPP;</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E-Doc Arsip/Alih Media Arsip;Masih ada berkas perkara yang telah minut dan BHT belum dialih Mediakan ke SIPP yaitu :
1. Perkara Nomor 302/Pdt.G/2022/PA.Prm putus tanggal 11 April 2022 diserahkan oleh PP ke Petugas Arsip tanggal 3 Mei 2022;
2. Perkara Nomor 311/G/2022/PA.Prm putus tanggal 5 April 2022 belum diserahkan oleh PP ke Petugas Arsip;
3. Perkara Nomor 366/Pdt.G/2022/PA.Prm putus cabut tanggal 12 April 2022 dan diserahkan kepada Petugas Arsip tanggal 3 Juni 2022;4. Perkara Nomor 386/Pdt.G/2022/PA.Prm putus tanggal 19 April 2022 dan telah diterbitkan Akta Cerainya tanggal 11 Mei 2022 dan diserahkan kepada Petugas Arsip tanggal 3 Juni 2022);</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Peraturan Mahkamah Agung RI Nomor 3 Tahun 2018 tentang Administrasi Perkara di Pengadilan Secara Elektronik;
2. Surat Keputusan Ketua Mahkamah Agung RI Nomor 71/KMA/IV/2019 tentang Pemberlakuan Aplikasi Sistem Informasi Penelusuran Perkara Pengadilan Tingkat Banding dan Pengadilan Tingkat Pertama Pada Empat Lingkungan Peradilan;-	Surat Keputusan Dirjen Badilag Mahkamah Agung RI Nomor Nomor  056/DJA/HK.05/SK/I/2020 tentang Pelaksanaan Administrasi Perkara dan Persidangan di Pengadilan Agama secara Elektronik;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Karena Panitera Pengganti terlambat menyerahkan berkas yang telah diminut/BHT ke Plt. Panmud Hukum;</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yang diterima oleh Plt.Panmud Hukum terlambat dialih media arsip;</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Pembinaan dan Pengawasan oleh pimpinan;</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 Keuangan Perkara
Saldo Uang ATK
Saldo Keuangan ATK Perkara tidak balance dengan sisa perkara yaitu sampai tanggal 6 Juni 2022 sisa perkara 108, seharusnya saldo Rp5.400.000,00, dalam pemeriksaan saldo Rp12.155.000,00.</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Peraturan Mahkamah Agung RI Nomor 3 Tahun 2018 tentang Administrasi Perkara di Pengadilan Secara Elektronik;
2. Surat Direktur Jenderal Badan Peradilan Agama Nomor 0424/DjA/HM.00/II/2019 tanggal 11 Februari 2019 perihal Penerapan Administrasi Register Perkara dan Keuangan Perkara Secara Elektronik pada Peradilan Agama;
3. Surat Dirjen Badilag Nomor 0956/DjA/HM.02.3/III/2019 tanggal 18 Maret 2019 perihal Penggunaan Aplikasi Pendukung SIPP untuk memonitor dan mencetak laporan keuangan perkara, penggunaan aplikasi keuangan perkara menjadi keharusan dalam pengadministrasian keuangan perkara;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Petugas/Pengelola keuangan ATK Perkara tidak membuat perencanaan pembelanjaan ATK perkara;</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balance saldo keuangan ATK perkara dengan sisa perkara;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sebagai Penanggung Jawab Pengelola ATK perkara harus sering melakukan monitoring terhadap keuangan ATK perkara dengan sisa perkara, untuk segera membelanjakan biaya proses yang dipungut tersebut agar tidak terlalu jauh selisih antara sisa perkara  dengan keuangan ATK perkara;</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Saldo HHK dan HHKL
Setiap uang HHK dan HHKL telah disetorkan ke Kas Negara. Kemudian masih ada penambahan pajar biaya perkara setelah perkara putus (perkara Nomor 82/Pdt.G/2022/PA.Prm. dan Nomor 225/Pdt.G/2022/PA.Prm.);</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Peraturan Mahkamah Agung RI Nomor 3 Tahun 2018 tentang Administrasi Perkara di Pengadilan Secara Elektronik;
2. Surat Direktur Jenderal Badan Peradilan Agama Nomor 0424/DjA/HM.00/II/2019 tanggal 11 Februari 2019 perihal Penerapan Administrasi Register Perkara dan Keuangan Perkara Secara Elektronik pada Peradilan Agama;
3. Surat Dirjen Badilag Nomor 0956/DjA/HM.02.3/III/2019 tanggal 18 Maret 2019 perihal Penggunaan Aplikasi Pendukung SIPP untuk memonitor dan mencetak laporan keuangan perkara, penggunaan aplikasi keuangan perkara menjadi keharusan dalam pengadministrasian keuangan perkara;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 Panitera Pengganti tidak mencek biaya perkara ke kasir sebelum perkara tersebut diputus;</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Terjadi penambahan panjar setelah perkara putus;</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Seharusnya Panitera Pengganti mencek ke Kasir biaya perkara yang akan diputus sebelum persidangan;</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225/Pdt.G/2022/PA. Prm.  Pada berkas tersebut, ditemukan:
1. Pada PHS tertulis kata-kata Jurusita/Jurusita Pengganti, sementara yang ditunjuk oleh Panitera adalah Jurusita. dan ada perintah ............. bahwa kepada Penggugat/Pemohon untuk membawa bukti-bukti ....,,, dan  kepada Tergugat  dapat  mengajukan jawaban secara lisan atau tertulis yang diajukan pada waktu sidang; 
2.Ada Pergantian Majelis (PMH baru) Namun dasar pergantiannya adalah tanggal saat dikeluarkannnya PMH baru tersebut, seharusnya tanggal PMH Awal.</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Penetapan Hari Sidang (PHS)  dan Pergantian Majelis Hakim (PMH), harus dibuat blangkonya sesuai dengan ketentuan . (Pedomani Penyempurnaan Formulir Administrasi Kepaniteraan Pengadilan Agama dan Mahkamah Syar’iyah oleh Badilag Tahun 2018.</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Majelis kurang teliti dalam menandatangani PHS dan Ketua kurang teliti dalam menandatangani PMH Pergantian Majelis Hakim.</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PHS dan PMH Pergantian Majelis Hakim belum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menjadi perhatian dalam Pembuatan PHS dan PMH (Pergantian Majelis Hakim)</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120/Pdt.G/2022/PA.Prm.. Dalam berkas tersebut, ditemukan:
Pada BAS Pertama tertulis Susunan Persidangan 1.  2… dan 3…   bila dicocokkan dengan PMH tidak sama Majelis Hakimnya dan kalaupun ada pergantian Majelis Hakim, seharusnya ada PMH baru. tetapi dilihat pada BAS dan Putusan yang menandatanganinya adalah Majelis Hakim sesuai dengan PMH Awal.</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Susunan Persidangan harus sesuai dengan PMH. (Pedomani “Penyusunan Putusan Dan Berita Acara Sidang  Peradilan Agama Tingkat Pertama” oleh Badilag Tahun 2019.</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dan Ketua Majelis kurang teliti dalam memeriksa  dan menandatangani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yang bersidang tidak sesuai dengan PMH.</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dan Ketua Majelis harus teliti dalam memeriksa dan menandatangani Berita Acara Sidang.</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179/Pdt.G/2022/PA.Prm.  Pada berkas tersebut ditemukan: 
1. Perkara tersebut adalah perkara E Court.  salah satu konsiderannya dalam PMH tertulis  … Susunan Majelis Hakim Tahun 2021, sementara SK Susunan Majelis Hakim Tahun 2022 sudah terbit, seharusnya SK Susunan Majelis Hakim Tahun 2022. 
2. Pada PHS tertulis kata-kata Jurusita/Jurusita Pengganti,  senyatanya adalah Juru Sita Pengganti, Sepert halnya dalam Penunjukan Jurusita/Jurusita Pengganti oleh Panitera.  dan ada perintah ............. bahwa kepada Para pihak  untuk membawa bukti-bukti .…,,, dan  kepada Tergugat  dapat  mengajukan jawaban secara lisan atau tertulis yang diajukan pada waktu sidang tersebut. Dalam hal ini, andaikan Tergugat hadir dengan menyerahkan jawaban, begitupula kalau Penggugat hadir dengan dengan mengajukan bukti-buktinya, bagaimana dengan ketentuan Perma Nomor 1 Tahun 2016  yaitu supaya dilaksanakan mediasi terlebih dahulu; 
3. Akta Cerai terbit tanggal 25 Maret 2022, sementara perkara tersebut BHT nya tanggal 8 Maret 2022. Tabayyun ke PA. Padang.</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Untuk Perkara E Court, PMHnya  harus mengacu kepada  Keputusan Dirjen Badilag Nomor 058/DJA/HK.05/SK/!/2020 hal 65. 
2. Pada Penunjukan Jurusita/Jurusita Pengganti yang ditunjuk adalah Jurusita Pengganti., Seharusnya PHS harus merujuk itu, sebab hal itu akan terbaca  dalam Relaas. Pada blanko PHS, tertulis di bawahnya bila tidak perlu dicoret. (Pedomani Penyempurnaan Formulir Administrasi Kepaniteraan Pengadilan Agama dan Mahkamah Syar’iyah oleh Badilag Tahun 2018). dan dalam hal kalimat diperintahkan kepada …… seharusnya direnvoi (lihat Penyempurnaan Formulir …….) sebab pada sidang pertama apabila para pihak hadir, terlebih dahulu diberi kesempatan untuk melakukan mediasi dengan bantuan mediator; 
3. Penerbitan Akta Cerai harus berpedoman pada pasal 84 ayat (4) Undang-Undang Nomor 7 Tahun 1989 tentang Peradilan Agama, bahwa Panitera berkewajiban memberikan akta cerai sebagai surat bukti cerai kepada para pihak selambat-lambatnya 7 (tujuh) hari terhitung setelah putusan memperoleh kekuatan hukum tetap (BHT).</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Ketua dalam menandatangani PMH kurang teliti.
2. Ketua Majelis kurang teliti sebelum menandatangani PHS tersebut dan blanko yang  tersedia belum disesuaikan dengan perkaranya;  
3.  Aplikasi perkara Delegasi di PA. Padang tidak Up date. (tidak diisi oleh Jsp PA. Padang. Hal tersebut berpengaruh kepada terbitnya Akta Cerai di PA. Pariaman.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PMH dan PHS belum sesuai dengan format yang semestinya.
2. Penerbitan akta cerai tidak tepat waktu, sehingga dapat merugikan para pihak berperkara;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Agar  blanko PMH perkara E Court disesuaikan dengan Susunan Majelis yang terbaru dan Blanko PHS dibuat  sesuai dengan ketentuan, atau kalau perlu kalimat di atas didelet saja. Kecuali kalau perkaranya bersifat Volunter; 
2. Penerbitan Akta Cerai harus berpedoman pada pasal 84 ayat (4) Undang-Undang Nomor 7 Tahun 1989 tentang Peradilan Agama. Supaya tidak terlambat terbitnya Akta Cerai, Panitera membuat surat ke PA. tersebut (PA. Padang) dan kalau diperlukan ditembuskan ke PTA.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371/Pdt.G/2022/PA. Prm. . Dalam berkas tersebut ditemukan :
1. Pada BAS Pertama ada pernyataan tentang Penjelasan Mediasi dan Penunjukan Mediator. Dalam hal tersebut ada zig zag, namun tidak ada paraf. Seharusnya ada paraf
.2. Dalam putusan ada amar tentang hak asuh anak dan nafkah anak, namun tidak ada bukti tentang Akta Kelahiran.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Setiap coretan  harus direnvoi dan diparaf oleh Ketua Majelis. (Pedomani “Penyusunan Putusan Dan Berita Acara Sidang  Peradilan Agama Tingkat Pertama” oleh Badilag Tahun 2019 hal. 31.
2. Pedomani hukum Pembuktian</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Panitera Pengganti kurang teliti dalam membuat BAS
2. Majelis Hakim kurang teliti dalam memeriksa berkas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BAS tidak sesuai dengan ketentuan.
2. Putusan tentang hak asuh anak dan nafkah anak tidak didukung oleh alat bukti tertulis berupa Kutipan Akta Kelahiran  dan akan menimbulkan kesulitan untuk mengetahui batas umur anak tersebut secara pasti.</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Ketua Majelis dan Panitera Pengganti harus menjadi perhatian dalam hal ketentuan tentang adanya zig zag.
2. Majelis Hakim dalam mengabulkan hak auh anak dan nafkah anak hendaknya didukung dengan alat bukti surat berupa Kutipan Akta Kelahiran.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241/Pdt.G/2022/PA.Prm.  Pada berkas tersebut ditemukan : 
1. Status Penggugat adalah PNS, namun dalam berkas yang diminutasi tidak dimasukkan Surat Izin dari atasan.,  
2.  Dalam BAS tidak ada tertuang tentang adanya Surat Izin atasan tersebut dan dalam Putusan tidak dipertimbangkan.   Dan Perkara Nomor 82/Pdt.G/2022/PA. Prm. Pada berkas tersebut ditemukan Surat Izin dari atasan, namun tidak dituangkan dalam BAS dan tidak juga dipertimbangkan dalam Putusan.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Seharusnya Surat Izin dari atasan diletakkan setelah surat gugatan dan dituangkan dalam BAS. serta dipertimbangkan dalam Putusan. (lihat  Pasal 3 ayat (1) PP Nomor 10 Tahun 1983  jo pasal 3 ayat (1) PP Nomor 45 Tahun 1990..</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Majelis Hakim mengabaikan dalam memeriksa Pihak berperkara yang berstatus PNS. 
2. Panitera Pengganti lalai dalam memasukkan Surat Izin atasan ke dalam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Pemeriksaan terhadap pihak berperkara yang berstatus PNS belum memenuhi ketentuan yang berlaku.</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Majelis Hakim dan Panitera Pengganti  dalam memeriksa pihak berperkara yang berstatus PNS sebelum memeriksa pokok perkara harus memeriksa surat izin dari atasan terlebih dahulu, dan hasil pemeriksaan tersebut dituangkan dalam BAS dan dipertimbangkan dalam Putusan.</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Aplikasi E-Bima tahun 2021 belum diisi lengkap dan tahun 2022 belum diisi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SEKMA Nomor: 1723/SEK/KU.01/8/2021 Tanggal 13 Agustus 2021 perihal : Petunjuk / Penginputan Data Dukung dan Manajemen User pada Aplikasi e-BIMA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ditunjuk operator khusus aplikasi E-Bima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Data pada aplikasi E-Bima belum tersaji dengan baik dan lengkap</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Kuasa Pengguna Anggaran segera menunjuk operator khusus E-Bima, karena pengawasan Aplikasi E-Bima dimonitor oleh YM.Ketua Mahkamah AGung RI dan Sekretaris MA RI</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Keuangan Semester 1 dan Tahunan beserta data dukung yang belum terjilid rapi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PMK No.104/PMK.05/2012 Tentang Pedoman Rekonsiliasi dalam Penyusunan Laporan Keuangan.
PMK No.215/PMK.05/2016 Tentang Perubahan atas Peraturan Menteri Keuangan Nomor 213/PMK.05/2013 tentang Sistem Akuntansi dan Pelaporan Keuangan Pemerintah Pusat.</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Anggaran Penjilitan telah terserap semua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Dokumen laporan keuangan semester dan tahunan belum  tersedia dalam keadaan dijilid</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Diminta kepada Kuasa Pengguna Anggaran untuk merevisi Pagu Penjilitan agar dapat digunakan untuk kegiatan penjilitan selanjutnta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Dokuemen pertanggungjawaban belum disusun rapi (dapat dilihata dikriteria)2. Kuitansi pemeliharaan kendaraan dinas pada  bulan Mei 2022 belum ditandatangani oleh Penanggungjawab kendaraan3. Spd halaman 2 pada  belum ditanda tangani PPK4. Pada lembar kuitansi belum ditanda tangani pejabat penerima hasil5. Pada kuitansi daya dan jasa belum dibubuhkan tanda tangan bendahara, ppk dan penerima hasil6. Pada kuitansi bantuan sewa rumah dinas , dengan nilai diatas Rp.2.000.000,- (Dua Juta rupiah) belum ditemukan pembayaran PPN 7. Pada kuitansi rumah dinas yang di data NPWP ditulis NPWP hakim seharusnya NPWP pemilik rumah jika tidak ada NPWP satuan kerja.8. Kuitansi pengadaan atk dan pemeliharaan peralatan mesin  yang dicetak oleh sakti tertera nama pegawai, seharusnya nama pemilik toko atau bengkel yang bersangkutan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Pelaksanaan Anggaran/Pembukuan Keuangan/Dokumentasi Pertanggungjawaban Keuangan Aturan :1. PP No.12 tahun 2019 tentang Pengelolaan daerah 2. PMK No.230/PMK.05/2016 Tentang kedudukan dan tanggungjawab Bendahara pada satuan kerjaPMK No.178/PMK.05/2018 tentang perubahan PMK No.190/PMK.05/2012 tentang Tata Cara Pembayaran dalam rangka Pelaksanaan Anggaran Pendapatan dan Belanja Negara. 3. Dokumen pertanggungjawaban keuangan tersusun rapi per SPM per bulan, contoh:a. SPJ-GUPSP2D-SPM-SPP-DRPP-SPBy-Kuitansi-Nota-SSPajakb. SPJ-LSSP2D-SPM-SPP-Daftar penerima-SSPajak- dokumen tambahan 4. PPN Sewa Bangunan/Ruangan Perlakuan PPN sewa bangunan/ruangan pungutan PPN yang dikenakan atas kegiatan jasa persewaan ruangan yang termasuk dalam jasa persewaan barang tidak bergerak.Atas pembayaran biaya sewa bangunan oleh suatu perusahaan, pemilik tanah dan bangunan wajib menerbitkan faktur pajak atas pungutan PPN sebesar 11% dikali seluruh biaya sewa atas transaksi sewa bangunan tersebut. Apabila pemilik tanah merupakan Pengusaha Kena Pajak (PKP), maka biaya sewa yang dibayarkan utuk satu periode/tahun tidak termasuk pajak PPN. Namun apabila pemilik tanah bukan PKP, maka biaya sewa adalah uang sewa ditambah PPN yang telah dibayarkan. Dengan kata lain biaya sewa yang dibayarkan pihak penyewa sudah mengandung unsur PPN di dalamnya.Tarif Pajak PPN mulai 1 April 2022 adalah sebesar 11 % (sebelas persen)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Pejabat Pengelola Keuangan/DIPA dan Bendahara belum mempedomani UU Pajak 2. Pengelola Keuangan/DIPA dan Bendahara belum menata dan menyusun administrasi pertanggungjawaban sesuai urutannya3. Pejabat Pengelola Keuangan dan Bendahara belum mempedomani PMK 190 tahun 2012</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Beberapa administrasi dan pertanggungjawaban keuangan belum sesuai dengan ketentuan dan aturan yang mengaturnya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Pengelola Keuangan dan Bendahara senantiasa melaksanaakan rapat koordinasi setiap awal bulan terkait permasalahan dan hal penting dalam pengeloaan administrasi dan oertanggugjawaban keuangan
2. Untuk perjalanan dinas agar memperhatikan PMK nomor 113 tahun 2012 dan Perdirjen Perbendaharaan Nomor 22 Tahun 20132. Pengelola Keuangan DIPA dan Bendahara agar mempedomani PMK No.178/PMK.05/2018 tentang perubahan PMK No.190/PMK.05/2012 tentang Tata Cara Pembayaran dalam rangka Pelaksanaan Anggaran Pendapatan dan Belanja Negara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Masih ada pejabat/pegawai yang presensi online di luar kantor
2. Penginputan ketidakhadiran pegawai pada profil pegawai baru dimulai pada bulan mei 2022
3. Mesin presensi elektronik rusak pada bagian nama pegawai,
4. Masih ada pegawai yang tidak mengisi preensi online ataupun manual</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Pelaksanaan presensi
Aturan:
SE Sekretaris MA RI No 5 Tahun 2020 angka 2 dan 3
Perma No 3 Tahun 2020 Pasal 5
-Melaksanakan presensi online melalui aplikasi SIKEP MARI
1. Mengisi presensi online dari kantor masing masing
2. Presensi online dijadikan acuan dalam rekapitulasi daftar hadir, manual bisa digunakan bila daftar hadir elektronik rusak, belum terdaftar di daftar hadir elektronik, terjadi keadaan kahar.
3. Ketidakhadiran hakim dan pegawai (bila cuti dan dinas luar) dapat diinput pada profil pegawai-ambil menu ketidakhadiran, kemudian diinput dan divalidasi</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aplikasi error menjelang jam 8 pagi
2. aplikasi kemungkinan sudah dibuka pada lokasi sebelum sampai dikantor 
3. adanya pegawai yang lupa mengisi presensi</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Karena tidak mengisi presensi bisa dianggap pegawai tidak hadir
2. Mesin presensi elektronik yang rusak bisa menambah beban kerja untuk menarik data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Perlu dilaksanakan rapat monitoring dan evaluasi terkait presensi
2. Pegawai yang tidak mengisi presensi online karena ketergagngguan jariangan, melaporkan diri kepada bagian kepegawaian dan selanjutnya bagian kepegawaian membuat surat pernyataan dari Ketua Pengadilan dengan mencantumkan eviden kehadiran pegawai yang bersangkutan berdasarkan  mesin presensi elektronik atau absen manual yang menunjukkan pegawai yang bersangkutan tidak terlambat. Presensi online tidak diisi .
3. Mesin presensi elektronik yang rusak agar diperbauki atau mengajukan pengadaan baru</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PKP mulai bulan Pebruari 2022 sampai bulan mei 2022 belum ditanda tangani atasan langsung</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Penilaian Kinerja Pegawai (PKP)
Aturan:
SK Sekretaris Mahkamah Agung RI Nomor 578 Tahun 2020
(578/SEK/SK/VIII/2020)
-Laporan kinerja pegawai wajib telah dibuat setiap bulan, di tandatangani oleh atasan langsung dan direkap.</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diserahkan oleh bagian kepegawaian kepada atasan amasing-mas9ing pejabat adan pegawai</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Administrasi dibagian Kepegawaian belum lengkap</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 tanda tangani oleh atasan langsung</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menetapkan hps pada pengadaan genset</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Tugas PPK dalam Pengadaan Barang/Jasa:
a. menyusun perencanaan pengadaan;
b. menetapkan spesifikasi teknis/Kerangka Acuan Kerja (KAK);
c. menetapkan rancangan kontrak;
d. menetapkan HPS;
e. menyimpan dan menjaga keutuhan seluruh dokumen pelaksanaan kegiatan;
f. melaporkan pelaksanaan dan penyelesaian kegiatan kepada PA/ KPA;
g. menyerahkan hasil pekerjaan pelaksanaan kegiatan kepada PA/KPA dengan berita acara penyerahan;
h. menilai kinerja Penyedia;
i. menetapkan tim pendukung;
j. menetapkan tim ahli atau tenaga ahli; dan
k. menetapkan Surat Penunjukan Penyedia Barang/Jasa.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PPK sedang revisi sirup</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Proses lelang belum bisa dilanjutkan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PPK secepatnya mempersiapkan segala sesuatunya terkait pengadaan barang dan jasa untuk pengadaan genset.</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tanggal 06-06-2022, Lembar Penilaian Kinerja Pegawai (PKP) belum ditanda tangani oleh Atasan Langsung mulai bulan Februari 2022 sampai bulan Mei 2022</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Penilaian Kinerja Pegawai (PKP)
Aturan:
SK Sekretaris Mahkamah Agung RI Nomor 578 Tahun 2020
(578/SEK/SK/VIII/2020)
-Laporan kinerja pegawai wajib telah dibuat setiap bulan, di tandatangani oleh atasan langsung dan direkap.</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Bagian Kepegawaian belum menyampaikan Lembar PKP kepada atasan langsung Pegawai yang bersangkutan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Administrasi belum lengkap dan PKP merupan persyaratan mengajukan tunjangan kinerja setiap bulan  merupakan bagian penting untuk dilengkapi oleh satuan kerja.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Tender /pengadaan belum dilaksanakan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dokumen pelaksanaan pemilihan melalui Tender/Seleksi berupa:
a. Pelaksanaan Kualifikasi;
b. Pengumuman dan/ atau Undangan;
c. Pemberian Penjelasan;
d. Penyampaian Dokumen Penawaran;
e. Evaluasi Dokumen Penawaran;
f. Penetapan dan Pengumuman Pemenang</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PPK sedang proses persiapan menentukan apakah melaksanakan Tender atau Pengadaan Langsung</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Proses tender atau pengadaan belum dilaksanakan, sementara pokja telah dibentuk oleh Biro Umum MA, dan pengadaan ini menjadi perhatian khusus Dirjen Badilag dalam rakor anggaran di Lombok tanggal 1-3 Juni 2022 yang lalu</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dalam hal pengadaan barang dan jasa untuk segera dilaksanakan pengadaanya. Untuk tahap persiapan diawal tahun KPA dan PPK melalui rapat bersama dengan pimpinan menentukan jadwal pengadaan , dan jika terjadi kendala maka senantiasa melaksanakan rapat monitoring dan evaluasi, yang dilengkapi dengan undangan rapat, daftar hadir , notulen hasil rapat dan dokumentasi. Sehingga akan ditemukan jalan keluar penyelesaian kendalanya.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9.</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Laporan Keuangan, Daftar aset dan inventaris, informasi pengadaan barang dan jasa.	belum update  (posisi tanggal 6-6-2022)
2. Renstra pada Bab IV belum diuplod</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Informasi pada website/ medsos satker berupa Program Kerja, Kegiatan, Keuangan dan Kinerja Pengadilan yaitu : Ringkasan program kegiatan, Laporan Lakip, Laporan Keuangan, Daftar aset dan inventaris, informasi pengadaan barang dan jasa.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belum update Laporan keuangan , daftar aset dan inventaris , informasi pengadaan barang dan jasa dan Renstra Bab IV</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Informasi di Website belum lengkap dan update</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Petugas seger mengupdate Laporan keuangan , daftar aset dan inventaris , informasi pengadaan batang dan jasa dan Rsnstra Bab IV pada website</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10.</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Evaluasi PPNPN triwulan I belum dilaksanakan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Pengelolaan PPNPN
-PPNPN dilakukan Evaluasi per 3 bulan dan Format Evaluasi Sudah sesuai denga format aturan terbaru</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KPA belum memenuhi jadwal evaluasi PPNPN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melaksanakan amanat surat SEKMA tentang Penilaian PPNPN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Kuasa Pengguna Anggaran dapat melakukan evaluai PPN{PN untuk triwulan II ini pada bulan JUni 2022</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Daftar Inventaris Barang yang belum diupdate sesuai dengan kondisi barang dalam ruangan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Penatausahaan / Pengelolaan BMN
Aturan :
PP No.27 Tahun 2014 tentang Pengelolaan BMN/ Daerah
PMK No.181/PMK.06/2016 Tentang Penatausahaan BMN
PMK No.83/PMK.06/2016 tentang Tata Cara Penghapusan dan PemusnahanDaftar</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Bagian BMN belum mendata ulang BMN setiap ruangan, 
Seringkali Barang berpindah ruangan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DBR belum diupdate</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petugas BMN senantiasa mengupdate jika terjadi perubahan BMN pada suatu ruangan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Aset pada DBR pustaka tidak sesuai dengan kondisi di ruang pustaka, ada beberpa aset yang sudah dipindahkan seperti meja dan kursi.
2. Aplikasi SLIM baru mulai dikerjakan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Pengelolaan Perpustakaan
1. memakai aplikasi SLIM Perpustakaan dan buku-buku sudah diinput ke aplikasi sesuai dengan user dan pasword yang telah dikirim PTA
2. Dilengkapi buku pengunjung dan peminjaman buku pustaka di Ruang Perpustakaan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Petugas Baru ditunjuk
2. Aset meja atau kursi berpindah ruangan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DBR tidak sesuai konsisi ruangan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dilengkapi kembali aset diruangan tersebut</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Pengelolaan Biaya Proses/ATK Perkara Pembebasan Perkara belum dibuat</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Direktur Jenderal Badan PeradilannAgama Nomor 065/DjA/OT.01.1/1/2022 tentang Pelaksanaan Pembebasan Biaya Perkara di Lingkungan Peradilan Agama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Satker belum membuat mereviu SOP pelayanan publik</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Dalam hal pencairan anggaran ditemukan bahwa ATK perkara prodeo belum terserap seiring dengan penggunaan dan penyerapan biaya panggilnya
2. ATK biaya materai belum dicatat pada aplikasi persediaan perkara prodeo , untuk pembelian dan penggunaannya
3. Pada surat tugas dari Panitera untuk tugas Jurusita  masih ada penomoran yang belum didisi pada bagian penetapan Ketua Pengadilan dan Penetapan Kuasa Pengguna Anggaran
4. Pada SPD belum dilengkap lembar dua dan rincian pengeluarannya dan kuitansi masih ada belum tanda tangan jurusita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1.Segera melakukan reviu SOP
2. Segera melengkapi surat tugas jurusita oleh Panitera
3. Segera melaksanakan pencairan ATK perkara Prodeonya
4. Segera lengkapi pertanggungjawaban SPDnya</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Ruangan Arsip Perkara, ditemukan Berkas Nomor 368/Pdt.G/.2022/PA. Prm. Putus tanggal 12 April 2022. Minutasi dan Aplaud Putusan pada tanggal yang sama, namun diserahkan ke Petugas Arsip tanggal 27 Mei 2022 (ekspedisi penyerahan berkas ke Petugas Arsip)</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Pedomani Buku IV dalam hal Pelayanan Publik.</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dan Ketua Majelis kurang kontrol terhadap berkas yang ditanganinya.</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terlaksananya tertib administrasi perkara.</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harus segera menyerahkan berkas perkara yang telah diminutasi ke Petugas Arsip untuk diarsipkan.</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Layanan Pos Bakum
-	Belum tersedia dengan lengkap Ruang Pelayanan Pos Bakum , kelengkapan Administrasi ( seperti Struktur Pos Bakum, instrumen, register  kemudian ruangan Pos Bakum masih bergabung dengan gugatan mandiri;</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Undang-Undang Nomor 25 Tahun 2009 tentang Pelayanan Publik;
2. PERMA Nomor 01 Tahun 2014 Tentang Pedoman Pemberian Bantuan Hukum Bagi Masyarakat Tidak Mampu.
3. SEMA Nomor 10 Tahun 2010 Tentang Pedoman Pemberian Bantuan Hukum.</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Pos Bakum  tidak membuat kelengkapan administrasi secara lengkap;</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Administrasi Pos Bakum belum sempurna</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memberikan arahan dan pembinaan kepada petugas serta melakukan croscek tentang kelengkapan administrasi pos bakum</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Keadaan Ruang Arsip.1. Fisik Berkas pada Ruang ArsipPisik berkas sudah  tertata dengan rapi dalam bok sesuai buku II. Akan tetapi belum punya filling Kabinet (Lemari Arsip) untuk menyimpan arsip;2. Keadaan Ruang ArsipRuang arsip sudah rapi dan agar ditingkatkan kebersihannya;</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Undang-Undang Nomor 43 Tahun 2009 tentang Arsip;
2. Peraturan Kepala Arsip Nasional Republik Indonesia Nomor 25 Tahun 2012 tentang Pedoman Pemusnahan Arsip;
3. Peraturan Pemerintah Nomor 28 Tahun 2012 tentang Pelaksanaan Undang-Undang Nomor 43 Tahun 2009 tentang Kearsipan;</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Pengadaan filling kabinet (lemarai arsip) tersebut belum diajukan anggarannya ke PTA Padang;</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Kelengkapan penyimpanan arsip perkara belum sempurna;</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Pimpinan setiap tahun  mengusulkan ke PTA. Paang tentang anggaran pengadaan filling kabinet tersebut;</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Akta Cerai yang Belum diambil pihak
Masih ada Akta Cerai yang telah diterbitkan belum diambil/diserahkan kepada pihak seperti pada tahun 1995 yaitu 49 lembar tahun 1996 59 lembar dan tahun 1997 yaitu 51 lembar dan banyak lagi sampai tahun 2022 dan masih ditemukan E-Doc Akta Cerai yang belum diinput ke SIPP (Perkara Nomor 120/Pdt.G/2022/PA.Prm.)</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Surat Direktorat Jenderal Kelembagaan Agama Islam Nomor EV/KS.01.2/ED/30/1999 taanggal 6 September 1999.2. Undang-Undang Nomor 25 Tahun 2009 tentang Pelayanan Publik;</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Pihak tidak datang untuk mengambil Akta Cerai melalui Layanan Penyerahan Produk Pengadilan pada PTSP.</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Akta Cerai yang belum diambil pihak terus bertambah setiap tahun.</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Bagaimana kalau PA. Pariaman berinovasi dalam hal ini dengan tidak menapihkan Ketentuan Peraturan berlaku seperti : Peraturan Pemerintah Nomor 5 Tahun 2019.</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Pengadilan Agama Pariaman telah menerbitkan Surat Keputusan tentang Susunan Majelis Hakim tahun 2022, namun di dalamnya belum memuat Majelis khusus yang menangani Perkara Ekonomi Syariah.</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Hakim Pengawas Bidang PA. Pariaman telah melaksanakan tugasnya   sesuai dengan SK. Nomor W3-A2/535.b/OT.01.3/II/2022, tanggal 18 Februari 2022. salah satu konsiderannya  mengadakan pengawasan setiap bulan.  dan hasil pengawasan  telah dilaporkan ke Wakil Ketua dan oleh wakil ketua telah ditindaklanjuti hasil temuan tersebut. Namun Wakil Ketua belum  melaporkan LHP dan TLHPnya kepada Ketua PA. Seharusnya Wakil Ketua melaporkannya dan selanjutnya Ketua meneruskannya ke Pengadilan Tinggi Agama Padang.</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belum menerbitkan Surat Keputusan tentang Pembagian dan Penetapan tugas dan tanggung jawab secara jelas, seharusnya telah terbit.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Sistem Informasi Penelusuran Perkara (SIPP);1.	Penginputan Data Penundaan Sidang Setiap Penundaan Sidang telah diinput ke SIPP.pada hari sidang ditunda oleh Panitera Pengganti;.2.	Upload Relaas Panggilan;- Setiap relaas panggilan telah diupload ke SIPP sebelum hari sidang oleh Jurusita / Jurusita Pengganti;.3.	Upload BAS;- Masih ada BAS yang belum diupload ke SIPP. Oleh Panitera Pengganti (Perkara Nomor 225/Pdt.G/2022/PA.Prm sidang Tanggal 23 Mei 2022 dan Perkara Nomor 241/Pdt.G/2022/PA.Prm  sidang Tanggal 30 Maret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E-Doc Arsip/Alih Media Arsip;Masih ada berkas perkara yang telah minut dan BHT belum dialih Mediakan ke SIPP yaitu :
1. Perkara Nomor 302/Pdt.G/2022/PA.Prm putus tanggal 11 April 2022 diserahkan oleh PP ke Petugas Arsip tanggal 3 Mei 2022;
2. Perkara Nomor 311/G/2022/PA.Prm putus tanggal 5 April 2022 belum diserahkan oleh PP ke Petugas Arsip;
3. Perkara Nomor 366/Pdt.G/2022/PA.Prm putus cabut tanggal 12 April 2022 dan diserahkan kepada Petugas Arsip tanggal 3 Juni 2022;4. Perkara Nomor 386/Pdt.G/2022/PA.Prm putus tanggal 19 April 2022 dan telah diterbitkan Akta Cerainya tanggal 11 Mei 2022 dan diserahkan kepada Petugas Arsip tanggal 3 Juni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 Keuangan Perkara
Saldo Uang ATK
Saldo Keuangan ATK Perkara tidak balance dengan sisa perkara yaitu sampai tanggal 6 Juni 2022 sisa perkara 108, seharusnya saldo Rp5.400.000,00, dalam pemeriksaan saldo Rp12.155.000,00.</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Saldo HHK dan HHKL
Setiap uang HHK dan HHKL telah disetorkan ke Kas Negara. Kemudian masih ada penambahan pajar biaya perkara setelah perkara putus (perkara Nomor 82/Pdt.G/2022/PA.Prm. dan Nomor 225/Pdt.G/2022/PA.Prm.);</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225/Pdt.G/2022/PA. Prm.  Pada berkas tersebut, ditemukan:
1. Pada PHS tertulis kata-kata Jurusita/Jurusita Pengganti, sementara yang ditunjuk oleh Panitera adalah Jurusita. dan ada perintah ............. bahwa kepada Penggugat/Pemohon untuk membawa bukti-bukti ....,,, dan  kepada Tergugat  dapat  mengajukan jawaban secara lisan atau tertulis yang diajukan pada waktu sidang; 
2.Ada Pergantian Majelis (PMH baru) Namun dasar pergantiannya adalah tanggal saat dikeluarkannnya PMH baru tersebut, seharusnya tanggal PMH Awal.</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120/Pdt.G/2022/PA.Prm.. Dalam berkas tersebut, ditemukan:
Pada BAS Pertama tertulis Susunan Persidangan 1.  2… dan 3…   bila dicocokkan dengan PMH tidak sama Majelis Hakimnya dan kalaupun ada pergantian Majelis Hakim, seharusnya ada PMH baru. tetapi dilihat pada BAS dan Putusan yang menandatanganinya adalah Majelis Hakim sesuai dengan PMH Awal.</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179/Pdt.G/2022/PA.Prm.  Pada berkas tersebut ditemukan: 
1. Perkara tersebut adalah perkara E Court.  salah satu konsiderannya dalam PMH tertulis  … Susunan Majelis Hakim Tahun 2021, sementara SK Susunan Majelis Hakim Tahun 2022 sudah terbit, seharusnya SK Susunan Majelis Hakim Tahun 2022. 
2. Pada PHS tertulis kata-kata Jurusita/Jurusita Pengganti,  senyatanya adalah Juru Sita Pengganti, Sepert halnya dalam Penunjukan Jurusita/Jurusita Pengganti oleh Panitera.  dan ada perintah ............. bahwa kepada Para pihak  untuk membawa bukti-bukti .…,,, dan  kepada Tergugat  dapat  mengajukan jawaban secara lisan atau tertulis yang diajukan pada waktu sidang tersebut. Dalam hal ini, andaikan Tergugat hadir dengan menyerahkan jawaban, begitupula kalau Penggugat hadir dengan dengan mengajukan bukti-buktinya, bagaimana dengan ketentuan Perma Nomor 1 Tahun 2016  yaitu supaya dilaksanakan mediasi terlebih dahulu; 
3. Akta Cerai terbit tanggal 25 Maret 2022, sementara perkara tersebut BHT nya tanggal 8 Maret 2022. Tabayyun ke PA. Padang.</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371/Pdt.G/2022/PA. Prm. . Dalam berkas tersebut ditemukan :
1. Pada BAS Pertama ada pernyataan tentang Penjelasan Mediasi dan Penunjukan Mediator. Dalam hal tersebut ada zig zag, namun tidak ada paraf. Seharusnya ada paraf
.2. Dalam putusan ada amar tentang hak asuh anak dan nafkah anak, namun tidak ada bukti tentang Akta Kelahiran.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241/Pdt.G/2022/PA.Prm.  Pada berkas tersebut ditemukan : 
1. Status Penggugat adalah PNS, namun dalam berkas yang diminutasi tidak dimasukkan Surat Izin dari atasan.,  
2.  Dalam BAS tidak ada tertuang tentang adanya Surat Izin atasan tersebut dan dalam Putusan tidak dipertimbangkan.   Dan Perkara Nomor 82/Pdt.G/2022/PA. Prm. Pada berkas tersebut ditemukan Surat Izin dari atasan, namun tidak dituangkan dalam BAS dan tidak juga dipertimbangkan dalam Putusan.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Aplikasi E-Bima tahun 2021 belum diisi lengkap dan tahun 2022 belum diisi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Keuangan Semester 1 dan Tahunan beserta data dukung yang belum terjilid rapi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Dokuemen pertanggungjawaban belum disusun rapi (dapat dilihata dikriteria)2. Kuitansi pemeliharaan kendaraan dinas pada  bulan Mei 2022 belum ditandatangani oleh Penanggungjawab kendaraan3. Spd halaman 2 pada  belum ditanda tangani PPK4. Pada lembar kuitansi belum ditanda tangani pejabat penerima hasil5. Pada kuitansi daya dan jasa belum dibubuhkan tanda tangan bendahara, ppk dan penerima hasil6. Pada kuitansi bantuan sewa rumah dinas , dengan nilai diatas Rp.2.000.000,- (Dua Juta rupiah) belum ditemukan pembayaran PPN 7. Pada kuitansi rumah dinas yang di data NPWP ditulis NPWP hakim seharusnya NPWP pemilik rumah jika tidak ada NPWP satuan kerja.8. Kuitansi pengadaan atk dan pemeliharaan peralatan mesin  yang dicetak oleh sakti tertera nama pegawai, seharusnya nama pemilik toko atau bengkel yang bersangkutan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Masih ada pejabat/pegawai yang presensi online di luar kantor
2. Penginputan ketidakhadiran pegawai pada profil pegawai baru dimulai pada bulan mei 2022
3. Mesin presensi elektronik rusak pada bagian nama pegawai,
4. Masih ada pegawai yang tidak mengisi preensi online ataupun manual</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PKP mulai bulan Pebruari 2022 sampai bulan mei 2022 belum ditanda tangani atasan langsung</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menetapkan hps pada pengadaan genset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tanggal 06-06-2022, Lembar Penilaian Kinerja Pegawai (PKP) belum ditanda tangani oleh Atasan Langsung mulai bulan Februari 2022 sampai bulan Mei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Tender /pengadaan belum dilaksanakan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Laporan Keuangan, Daftar aset dan inventaris, informasi pengadaan barang dan jasa.	belum update  (posisi tanggal 6-6-2022)
2. Renstra pada Bab IV belum diuplod</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Evaluasi PPNPN triwulan I belum dilaksanakan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Daftar Inventaris Barang yang belum diupdate sesuai dengan kondisi barang dalam ruangan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Aset pada DBR pustaka tidak sesuai dengan kondisi di ruang pustaka, ada beberpa aset yang sudah dipindahkan seperti meja dan kursi.
2. Aplikasi SLIM baru mulai dikerjakan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Pengelolaan Biaya Proses/ATK Perkara Pembebasan Perkara belum dibuat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Ruangan Arsip Perkara, ditemukan Berkas Nomor 368/Pdt.G/.2022/PA. Prm. Putus tanggal 12 April 2022. Minutasi dan Aplaud Putusan pada tanggal yang sama, namun diserahkan ke Petugas Arsip tanggal 27 Mei 2022 (ekspedisi penyerahan berkas ke Petugas Arsip)</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Layanan Pos Bakum
-	Belum tersedia dengan lengkap Ruang Pelayanan Pos Bakum , kelengkapan Administrasi ( seperti Struktur Pos Bakum, instrumen, register  kemudian ruangan Pos Bakum masih bergabung dengan gugatan mandiri;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Keadaan Ruang Arsip.1. Fisik Berkas pada Ruang ArsipPisik berkas sudah  tertata dengan rapi dalam bok sesuai buku II. Akan tetapi belum punya filling Kabinet (Lemari Arsip) untuk menyimpan arsip;2. Keadaan Ruang ArsipRuang arsip sudah rapi dan agar ditingkatkan kebersihannya;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Akta Cerai yang Belum diambil pihak
Masih ada Akta Cerai yang telah diterbitkan belum diambil/diserahkan kepada pihak seperti pada tahun 1995 yaitu 49 lembar tahun 1996 59 lembar dan tahun 1997 yaitu 51 lembar dan banyak lagi sampai tahun 2022 dan masih ditemukan E-Doc Akta Cerai yang belum diinput ke SIPP (Perkara Nomor 120/Pdt.G/2022/PA.Prm.)</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Pengadilan Agama Pariaman segera menerbitkan SK tentang Susunan Majelis Khusus tahun 2022.</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Hawasbid Tri Wulan 1 segera dikirim ke Pta. Padang.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pimpinan sesegeranya menerbitkan SK tentang Pembagian Tugas Ketua dan Wakil Ketua Pada Pengadilan Agama Pariaman.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Panitera Pengganti segera mengupload BAS yang telah selesai sidang ke SIPP;2. Panitera harus sering memonitoring menu BAS yang telah selesai sidang oleh Panitera Pengganti, apakah sudah diupload ke SIPP;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Pembinaan dan Pengawasan oleh pimpinan;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sebagai Penanggung Jawab Pengelola ATK perkara harus sering melakukan monitoring terhadap keuangan ATK perkara dengan sisa perkara, untuk segera membelanjakan biaya proses yang dipungut tersebut agar tidak terlalu jauh selisih antara sisa perkara  dengan keuangan ATK perkara;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Seharusnya Panitera Pengganti mencek ke Kasir biaya perkara yang akan diputus sebelum persidangan;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menjadi perhatian dalam Pembuatan PHS dan PMH (Pergantian Majelis Hakim)</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dan Ketua Majelis harus teliti dalam memeriksa dan menandatangani Berita Acara Sidang.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Agar  blanko PMH perkara E Court disesuaikan dengan Susunan Majelis yang terbaru dan Blanko PHS dibuat  sesuai dengan ketentuan, atau kalau perlu kalimat di atas didelet saja. Kecuali kalau perkaranya bersifat Volunter; 
2. Penerbitan Akta Cerai harus berpedoman pada pasal 84 ayat (4) Undang-Undang Nomor 7 Tahun 1989 tentang Peradilan Agama. Supaya tidak terlambat terbitnya Akta Cerai, Panitera membuat surat ke PA. tersebut (PA. Padang) dan kalau diperlukan ditembuskan ke PTA.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Ketua Majelis dan Panitera Pengganti harus menjadi perhatian dalam hal ketentuan tentang adanya zig zag.
2. Majelis Hakim dalam mengabulkan hak auh anak dan nafkah anak hendaknya didukung dengan alat bukti surat berupa Kutipan Akta Kelahiran.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Majelis Hakim dan Panitera Pengganti  dalam memeriksa pihak berperkara yang berstatus PNS sebelum memeriksa pokok perkara harus memeriksa surat izin dari atasan terlebih dahulu, dan hasil pemeriksaan tersebut dituangkan dalam BAS dan dipertimbangkan dalam Putusan.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Kuasa Pengguna Anggaran segera menunjuk operator khusus E-Bima, karena pengawasan Aplikasi E-Bima dimonitor oleh YM.Ketua Mahkamah AGung RI dan Sekretaris MA RI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Diminta kepada Kuasa Pengguna Anggaran untuk merevisi Pagu Penjilitan agar dapat digunakan untuk kegiatan penjilitan selanjutnta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Pengelola Keuangan dan Bendahara senantiasa melaksanaakan rapat koordinasi setiap awal bulan terkait permasalahan dan hal penting dalam pengeloaan administrasi dan oertanggugjawaban keuangan
2. Untuk perjalanan dinas agar memperhatikan PMK nomor 113 tahun 2012 dan Perdirjen Perbendaharaan Nomor 22 Tahun 20132. Pengelola Keuangan DIPA dan Bendahara agar mempedomani PMK No.178/PMK.05/2018 tentang perubahan PMK No.190/PMK.05/2012 tentang Tata Cara Pembayaran dalam rangka Pelaksanaan Anggaran Pendapatan dan Belanja Negara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Perlu dilaksanakan rapat monitoring dan evaluasi terkait presensi
2. Pegawai yang tidak mengisi presensi online karena ketergagngguan jariangan, melaporkan diri kepada bagian kepegawaian dan selanjutnya bagian kepegawaian membuat surat pernyataan dari Ketua Pengadilan dengan mencantumkan eviden kehadiran pegawai yang bersangkutan berdasarkan  mesin presensi elektronik atau absen manual yang menunjukkan pegawai yang bersangkutan tidak terlambat. Presensi online tidak diisi .
3. Mesin presensi elektronik yang rusak agar diperbauki atau mengajukan pengadaan baru</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 tanda tangani oleh atasan langsung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PPK secepatnya mempersiapkan segala sesuatunya terkait pengadaan barang dan jasa untuk pengadaan genset.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dalam hal pengadaan barang dan jasa untuk segera dilaksanakan pengadaanya. Untuk tahap persiapan diawal tahun KPA dan PPK melalui rapat bersama dengan pimpinan menentukan jadwal pengadaan , dan jika terjadi kendala maka senantiasa melaksanakan rapat monitoring dan evaluasi, yang dilengkapi dengan undangan rapat, daftar hadir , notulen hasil rapat dan dokumentasi. Sehingga akan ditemukan jalan keluar penyelesaian kendalanya.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Petugas seger mengupdate Laporan keuangan , daftar aset dan inventaris , informasi pengadaan batang dan jasa dan Rsnstra Bab IV pada website</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Kuasa Pengguna Anggaran dapat melakukan evaluai PPN{PN untuk triwulan II ini pada bulan JUni 2022</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petugas BMN senantiasa mengupdate jika terjadi perubahan BMN pada suatu ruangan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dilengkapi kembali aset diruangan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1.Segera melakukan reviu SOP
2. Segera melengkapi surat tugas jurusita oleh Panitera
3. Segera melaksanakan pencairan ATK perkara Prodeonya
4. Segera lengkapi pertanggungjawaban SPDnya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harus segera menyerahkan berkas perkara yang telah diminutasi ke Petugas Arsip untuk diarsipkan.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memberikan arahan dan pembinaan kepada petugas serta melakukan croscek tentang kelengkapan administrasi pos bakum</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Pimpinan setiap tahun  mengusulkan ke PTA. Paang tentang anggaran pengadaan filling kabinet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Bagaimana kalau PA. Pariaman berinovasi dalam hal ini dengan tidak menapihkan Ketentuan Peraturan berlaku seperti : Peraturan Pemerintah Nomor 5 Tahun 2019.</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3 Juni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Dra. Hj. Rosliani S.H., M.A.</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