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rPr>
      </w:pPr>
    </w:p>
    <w:p w14:paraId="25F4DD2F" w14:textId="77777777" w:rsidR="00B54564" w:rsidRPr="00FD71FE" w:rsidRDefault="00B54564" w:rsidP="00B54564">
      <w:pPr>
        <w:tabs>
          <w:tab w:val="left" w:pos="4060"/>
        </w:tabs>
        <w:jc w:val="center"/>
        <w:rPr>
          <w:b/>
          <w:sz w:val="25"/>
          <w:szCs w:val="25"/>
        </w:rPr>
      </w:pPr>
    </w:p>
    <w:p w14:paraId="3DD6242C" w14:textId="77777777" w:rsidR="00B54564" w:rsidRPr="00FD71FE" w:rsidRDefault="00B54564" w:rsidP="00B54564">
      <w:pPr>
        <w:tabs>
          <w:tab w:val="left" w:pos="4060"/>
        </w:tabs>
        <w:jc w:val="center"/>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Hakim Tinggi </w:t>
      </w:r>
      <w:proofErr w:type="spellStart"/>
      <w:r w:rsidRPr="00D12915">
        <w:rPr>
          <w:rFonts w:ascii="Times New Roman" w:eastAsia="Arial" w:hAnsi="Times New Roman" w:cs="Times New Roman"/>
          <w:bCs/>
          <w:sz w:val="24"/>
          <w:szCs w:val="24"/>
        </w:rPr>
        <w:t>Pengawas</w:t>
      </w:r>
      <w:proofErr w:type="spellEnd"/>
      <w:r w:rsidRPr="00D12915">
        <w:rPr>
          <w:rFonts w:ascii="Times New Roman" w:eastAsia="Arial" w:hAnsi="Times New Roman" w:cs="Times New Roman"/>
          <w:bCs/>
          <w:sz w:val="24"/>
          <w:szCs w:val="24"/>
        </w:rPr>
        <w:t xml:space="preserve"> Daerah yang </w:t>
      </w:r>
      <w:proofErr w:type="spellStart"/>
      <w:r w:rsidRPr="00D12915">
        <w:rPr>
          <w:rFonts w:ascii="Times New Roman" w:eastAsia="Arial" w:hAnsi="Times New Roman" w:cs="Times New Roman"/>
          <w:bCs/>
          <w:sz w:val="24"/>
          <w:szCs w:val="24"/>
        </w:rPr>
        <w:t>dituangkan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dengan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tepat</w:t>
      </w:r>
      <w:proofErr w:type="spellEnd"/>
      <w:r w:rsidRPr="00D12915">
        <w:rPr>
          <w:rFonts w:ascii="Times New Roman" w:eastAsia="Arial" w:hAnsi="Times New Roman" w:cs="Times New Roman"/>
          <w:bCs/>
          <w:sz w:val="24"/>
          <w:szCs w:val="24"/>
        </w:rPr>
        <w:t xml:space="preserve"> dan </w:t>
      </w:r>
      <w:proofErr w:type="spellStart"/>
      <w:r w:rsidRPr="00D12915">
        <w:rPr>
          <w:rFonts w:ascii="Times New Roman" w:eastAsia="Arial" w:hAnsi="Times New Roman" w:cs="Times New Roman"/>
          <w:bCs/>
          <w:sz w:val="24"/>
          <w:szCs w:val="24"/>
        </w:rPr>
        <w:t>benar</w:t>
      </w:r>
      <w:proofErr w:type="spellEnd"/>
      <w:r w:rsidRPr="00D12915">
        <w:rPr>
          <w:rFonts w:ascii="Times New Roman" w:eastAsia="Arial" w:hAnsi="Times New Roman" w:cs="Times New Roman"/>
          <w:bCs/>
          <w:sz w:val="24"/>
          <w:szCs w:val="24"/>
        </w:rPr>
        <w:t xml:space="preserve"> oleh </w:t>
      </w:r>
      <w:proofErr w:type="spellStart"/>
      <w:r w:rsidRPr="00D12915">
        <w:rPr>
          <w:rFonts w:ascii="Times New Roman" w:eastAsia="Arial" w:hAnsi="Times New Roman" w:cs="Times New Roman"/>
          <w:bCs/>
          <w:sz w:val="24"/>
          <w:szCs w:val="24"/>
        </w:rPr>
        <w:t>Pengadilan</w:t>
      </w:r>
      <w:proofErr w:type="spellEnd"/>
      <w:r w:rsidRPr="00D12915">
        <w:rPr>
          <w:rFonts w:ascii="Times New Roman" w:eastAsia="Arial" w:hAnsi="Times New Roman" w:cs="Times New Roman"/>
          <w:bCs/>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Mengetahui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perkembangan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lanjut</w:t>
      </w:r>
      <w:proofErr w:type="spellEnd"/>
      <w:r w:rsidRPr="00D12915">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s</w:t>
      </w:r>
      <w:r w:rsidRPr="00D12915">
        <w:rPr>
          <w:rFonts w:ascii="Times New Roman" w:eastAsia="Arial" w:hAnsi="Times New Roman" w:cs="Times New Roman"/>
          <w:bCs/>
          <w:sz w:val="24"/>
          <w:szCs w:val="24"/>
        </w:rPr>
        <w:t>aran/</w:t>
      </w:r>
      <w:proofErr w:type="spellStart"/>
      <w:r>
        <w:rPr>
          <w:rFonts w:ascii="Times New Roman" w:eastAsia="Arial" w:hAnsi="Times New Roman" w:cs="Times New Roman"/>
          <w:bCs/>
          <w:sz w:val="24"/>
          <w:szCs w:val="24"/>
        </w:rPr>
        <w:t>r</w:t>
      </w:r>
      <w:r w:rsidRPr="00D12915">
        <w:rPr>
          <w:rFonts w:ascii="Times New Roman" w:eastAsia="Arial" w:hAnsi="Times New Roman" w:cs="Times New Roman"/>
          <w:bCs/>
          <w:sz w:val="24"/>
          <w:szCs w:val="24"/>
        </w:rPr>
        <w:t>ekomendasi</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dalam</w:t>
      </w:r>
      <w:proofErr w:type="spellEnd"/>
      <w:r w:rsidRPr="00D12915">
        <w:rPr>
          <w:rFonts w:ascii="Times New Roman" w:eastAsia="Arial" w:hAnsi="Times New Roman" w:cs="Times New Roman"/>
          <w:bCs/>
          <w:sz w:val="24"/>
          <w:szCs w:val="24"/>
        </w:rPr>
        <w:t xml:space="preserve"> LHP yang </w:t>
      </w:r>
      <w:proofErr w:type="spellStart"/>
      <w:r w:rsidRPr="00D12915">
        <w:rPr>
          <w:rFonts w:ascii="Times New Roman" w:eastAsia="Arial" w:hAnsi="Times New Roman" w:cs="Times New Roman"/>
          <w:bCs/>
          <w:sz w:val="24"/>
          <w:szCs w:val="24"/>
        </w:rPr>
        <w:t>belum</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dilaksanakan</w:t>
      </w:r>
      <w:proofErr w:type="spellEnd"/>
      <w:r w:rsidRPr="00D12915">
        <w:rPr>
          <w:rFonts w:ascii="Times New Roman" w:eastAsia="Arial" w:hAnsi="Times New Roman" w:cs="Times New Roman"/>
          <w:bCs/>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Memonitor</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tindakan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koreksi</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telah</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dilakukan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serta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pengaruhnya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terhadap</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kinerja</w:t>
      </w:r>
      <w:proofErr w:type="spellEnd"/>
      <w:r w:rsidRPr="00D12915">
        <w:rPr>
          <w:rFonts w:ascii="Times New Roman" w:eastAsia="Arial" w:hAnsi="Times New Roman" w:cs="Times New Roman"/>
          <w:bCs/>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sz w:val="24"/>
          <w:szCs w:val="24"/>
        </w:rPr>
      </w:pPr>
      <w:proofErr w:type="spellStart"/>
      <w:r w:rsidRPr="00D12915">
        <w:rPr>
          <w:rFonts w:ascii="Times New Roman" w:eastAsia="Arial" w:hAnsi="Times New Roman" w:cs="Times New Roman"/>
          <w:bCs/>
          <w:sz w:val="24"/>
          <w:szCs w:val="24"/>
        </w:rPr>
        <w:t>Untuk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memastikan</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bahwa</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temuan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diperoleh</w:t>
      </w:r>
      <w:proofErr w:type="spellEnd"/>
      <w:r w:rsidRPr="00D12915">
        <w:rPr>
          <w:rFonts w:ascii="Times New Roman" w:eastAsia="Arial" w:hAnsi="Times New Roman" w:cs="Times New Roman"/>
          <w:bCs/>
          <w:sz w:val="24"/>
          <w:szCs w:val="24"/>
        </w:rPr>
        <w:t xml:space="preserve"> pada </w:t>
      </w:r>
      <w:proofErr w:type="spellStart"/>
      <w:r w:rsidRPr="00D12915">
        <w:rPr>
          <w:rFonts w:ascii="Times New Roman" w:eastAsia="Arial" w:hAnsi="Times New Roman" w:cs="Times New Roman"/>
          <w:bCs/>
          <w:sz w:val="24"/>
          <w:szCs w:val="24"/>
        </w:rPr>
        <w:t>pengawasan</w:t>
      </w:r>
      <w:proofErr w:type="spellEnd"/>
      <w:r w:rsidRPr="00D12915">
        <w:rPr>
          <w:rFonts w:ascii="Times New Roman" w:eastAsia="Arial" w:hAnsi="Times New Roman" w:cs="Times New Roman"/>
          <w:bCs/>
          <w:sz w:val="24"/>
          <w:szCs w:val="24"/>
        </w:rPr>
        <w:t xml:space="preserve"> yang </w:t>
      </w:r>
      <w:proofErr w:type="spellStart"/>
      <w:r w:rsidRPr="00D12915">
        <w:rPr>
          <w:rFonts w:ascii="Times New Roman" w:eastAsia="Arial" w:hAnsi="Times New Roman" w:cs="Times New Roman"/>
          <w:bCs/>
          <w:sz w:val="24"/>
          <w:szCs w:val="24"/>
        </w:rPr>
        <w:t>lalu</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tidak</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terulang</w:t>
      </w:r>
      <w:proofErr w:type="spellEnd"/>
      <w:r w:rsidRPr="00D12915">
        <w:rPr>
          <w:rFonts w:ascii="Times New Roman" w:eastAsia="Arial" w:hAnsi="Times New Roman" w:cs="Times New Roman"/>
          <w:bCs/>
          <w:sz w:val="24"/>
          <w:szCs w:val="24"/>
        </w:rPr>
        <w:t xml:space="preserve"> </w:t>
      </w:r>
      <w:proofErr w:type="spellStart"/>
      <w:r w:rsidRPr="00D12915">
        <w:rPr>
          <w:rFonts w:ascii="Times New Roman" w:eastAsia="Arial" w:hAnsi="Times New Roman" w:cs="Times New Roman"/>
          <w:bCs/>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sz w:val="24"/>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sz w:val="24"/>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bCs/>
                <w:sz w:val="24"/>
                <w:szCs w:val="24"/>
              </w:rPr>
            </w:pPr>
            <w:r w:rsidRPr="00232A7E">
              <w:rPr>
                <w:rFonts w:ascii="Times New Roman" w:hAnsi="Times New Roman" w:cs="Times New Roman"/>
                <w:bCs/>
                <w:sz w:val="24"/>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rPr>
            </w:pPr>
            <w:r w:rsidRPr="00232A7E">
              <w:rPr>
                <w:rFonts w:ascii="Times New Roman" w:hAnsi="Times New Roman" w:cs="Times New Roman"/>
                <w:bCs/>
                <w:sz w:val="24"/>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sz w:val="24"/>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3CE4B75F" w14:textId="77777777" w:rsidR="00B92528" w:rsidRDefault="00B92528" w:rsidP="00263B59">
      <w:pPr>
        <w:pBdr>
          <w:top w:val="nil"/>
          <w:left w:val="nil"/>
          <w:bottom w:val="nil"/>
          <w:right w:val="nil"/>
          <w:between w:val="nil"/>
        </w:pBdr>
        <w:spacing w:line="360" w:lineRule="auto"/>
        <w:jc w:val="center"/>
        <w:rPr>
          <w:rFonts w:eastAsia="Arial"/>
          <w:b/>
        </w:rPr>
      </w:pPr>
    </w:p>
    <w:p w14:paraId="2CFAFA56" w14:textId="266EF005" w:rsidR="00B92528" w:rsidRDefault="00B92528" w:rsidP="00263B59">
      <w:pPr>
        <w:pBdr>
          <w:top w:val="nil"/>
          <w:left w:val="nil"/>
          <w:bottom w:val="nil"/>
          <w:right w:val="nil"/>
          <w:between w:val="nil"/>
        </w:pBdr>
        <w:spacing w:line="360" w:lineRule="auto"/>
        <w:jc w:val="center"/>
        <w:rPr>
          <w:rFonts w:eastAsia="Arial"/>
          <w:b/>
        </w:rPr>
      </w:pPr>
    </w:p>
    <w:p w14:paraId="08FAA9D1" w14:textId="13515AAB" w:rsidR="00B92528" w:rsidRDefault="00B92528" w:rsidP="00263B59">
      <w:pPr>
        <w:pBdr>
          <w:top w:val="nil"/>
          <w:left w:val="nil"/>
          <w:bottom w:val="nil"/>
          <w:right w:val="nil"/>
          <w:between w:val="nil"/>
        </w:pBdr>
        <w:spacing w:line="360" w:lineRule="auto"/>
        <w:jc w:val="center"/>
        <w:rPr>
          <w:rFonts w:eastAsia="Arial"/>
          <w:b/>
        </w:rPr>
      </w:pPr>
    </w:p>
    <w:p w14:paraId="33101E40" w14:textId="0C6545B6" w:rsidR="00B92528" w:rsidRDefault="00B92528" w:rsidP="00263B59">
      <w:pPr>
        <w:pBdr>
          <w:top w:val="nil"/>
          <w:left w:val="nil"/>
          <w:bottom w:val="nil"/>
          <w:right w:val="nil"/>
          <w:between w:val="nil"/>
        </w:pBdr>
        <w:spacing w:line="360" w:lineRule="auto"/>
        <w:jc w:val="center"/>
        <w:rPr>
          <w:rFonts w:eastAsia="Arial"/>
          <w:b/>
        </w:rPr>
      </w:pPr>
    </w:p>
    <w:p w14:paraId="242FFD08" w14:textId="600AF24C" w:rsidR="00B92528" w:rsidRDefault="00B92528" w:rsidP="00263B59">
      <w:pPr>
        <w:pBdr>
          <w:top w:val="nil"/>
          <w:left w:val="nil"/>
          <w:bottom w:val="nil"/>
          <w:right w:val="nil"/>
          <w:between w:val="nil"/>
        </w:pBdr>
        <w:spacing w:line="360" w:lineRule="auto"/>
        <w:jc w:val="center"/>
        <w:rPr>
          <w:rFonts w:eastAsia="Arial"/>
          <w:b/>
        </w:rPr>
      </w:pPr>
    </w:p>
    <w:p w14:paraId="1EFE3803" w14:textId="19B77BDF" w:rsidR="00B92528" w:rsidRDefault="00B92528" w:rsidP="00263B59">
      <w:pPr>
        <w:pBdr>
          <w:top w:val="nil"/>
          <w:left w:val="nil"/>
          <w:bottom w:val="nil"/>
          <w:right w:val="nil"/>
          <w:between w:val="nil"/>
        </w:pBdr>
        <w:spacing w:line="360" w:lineRule="auto"/>
        <w:jc w:val="center"/>
        <w:rPr>
          <w:rFonts w:eastAsia="Arial"/>
          <w:b/>
        </w:rPr>
      </w:pPr>
    </w:p>
    <w:p w14:paraId="2F17D701" w14:textId="40A015A8" w:rsidR="00B92528" w:rsidRDefault="00B92528" w:rsidP="00263B59">
      <w:pPr>
        <w:pBdr>
          <w:top w:val="nil"/>
          <w:left w:val="nil"/>
          <w:bottom w:val="nil"/>
          <w:right w:val="nil"/>
          <w:between w:val="nil"/>
        </w:pBdr>
        <w:spacing w:line="360" w:lineRule="auto"/>
        <w:jc w:val="center"/>
        <w:rPr>
          <w:rFonts w:eastAsia="Arial"/>
          <w:b/>
        </w:rPr>
      </w:pPr>
    </w:p>
    <w:p w14:paraId="586BB522" w14:textId="3710B0CB" w:rsidR="00B92528" w:rsidRDefault="00B92528" w:rsidP="00263B59">
      <w:pPr>
        <w:pBdr>
          <w:top w:val="nil"/>
          <w:left w:val="nil"/>
          <w:bottom w:val="nil"/>
          <w:right w:val="nil"/>
          <w:between w:val="nil"/>
        </w:pBdr>
        <w:spacing w:line="360" w:lineRule="auto"/>
        <w:jc w:val="center"/>
        <w:rPr>
          <w:rFonts w:eastAsia="Arial"/>
          <w:b/>
        </w:rPr>
      </w:pPr>
    </w:p>
    <w:p w14:paraId="165B349D" w14:textId="43FE2ED8" w:rsidR="00B92528" w:rsidRDefault="00B92528" w:rsidP="00263B59">
      <w:pPr>
        <w:pBdr>
          <w:top w:val="nil"/>
          <w:left w:val="nil"/>
          <w:bottom w:val="nil"/>
          <w:right w:val="nil"/>
          <w:between w:val="nil"/>
        </w:pBdr>
        <w:spacing w:line="360" w:lineRule="auto"/>
        <w:jc w:val="center"/>
        <w:rPr>
          <w:rFonts w:eastAsia="Arial"/>
          <w:b/>
        </w:rPr>
      </w:pPr>
    </w:p>
    <w:p w14:paraId="0957FD13" w14:textId="0F9464E6" w:rsidR="00B92528" w:rsidRDefault="00B92528" w:rsidP="00263B59">
      <w:pPr>
        <w:pBdr>
          <w:top w:val="nil"/>
          <w:left w:val="nil"/>
          <w:bottom w:val="nil"/>
          <w:right w:val="nil"/>
          <w:between w:val="nil"/>
        </w:pBdr>
        <w:spacing w:line="360" w:lineRule="auto"/>
        <w:jc w:val="center"/>
        <w:rPr>
          <w:rFonts w:eastAsia="Arial"/>
          <w:b/>
        </w:rPr>
      </w:pPr>
    </w:p>
    <w:p w14:paraId="4AEF785D" w14:textId="5FE95316" w:rsidR="00B92528" w:rsidRDefault="00B92528" w:rsidP="00263B59">
      <w:pPr>
        <w:pBdr>
          <w:top w:val="nil"/>
          <w:left w:val="nil"/>
          <w:bottom w:val="nil"/>
          <w:right w:val="nil"/>
          <w:between w:val="nil"/>
        </w:pBdr>
        <w:spacing w:line="360" w:lineRule="auto"/>
        <w:jc w:val="center"/>
        <w:rPr>
          <w:rFonts w:eastAsia="Arial"/>
          <w:b/>
        </w:rPr>
      </w:pPr>
    </w:p>
    <w:p w14:paraId="152561E4" w14:textId="562914B6" w:rsidR="00B92528" w:rsidRDefault="00B92528" w:rsidP="00263B59">
      <w:pPr>
        <w:pBdr>
          <w:top w:val="nil"/>
          <w:left w:val="nil"/>
          <w:bottom w:val="nil"/>
          <w:right w:val="nil"/>
          <w:between w:val="nil"/>
        </w:pBdr>
        <w:spacing w:line="360" w:lineRule="auto"/>
        <w:jc w:val="center"/>
        <w:rPr>
          <w:rFonts w:eastAsia="Arial"/>
          <w:b/>
        </w:rPr>
      </w:pPr>
    </w:p>
    <w:p w14:paraId="010C5C65" w14:textId="326DC3A5" w:rsidR="00B92528" w:rsidRDefault="00B92528" w:rsidP="00263B59">
      <w:pPr>
        <w:pBdr>
          <w:top w:val="nil"/>
          <w:left w:val="nil"/>
          <w:bottom w:val="nil"/>
          <w:right w:val="nil"/>
          <w:between w:val="nil"/>
        </w:pBdr>
        <w:spacing w:line="360" w:lineRule="auto"/>
        <w:jc w:val="center"/>
        <w:rPr>
          <w:rFonts w:eastAsia="Arial"/>
          <w:b/>
        </w:rPr>
      </w:pPr>
    </w:p>
    <w:p w14:paraId="37F75893" w14:textId="270DCBC2" w:rsidR="00B169AF" w:rsidRDefault="00B169AF" w:rsidP="00263B59">
      <w:pPr>
        <w:pBdr>
          <w:top w:val="nil"/>
          <w:left w:val="nil"/>
          <w:bottom w:val="nil"/>
          <w:right w:val="nil"/>
          <w:between w:val="nil"/>
        </w:pBdr>
        <w:spacing w:line="360" w:lineRule="auto"/>
        <w:jc w:val="center"/>
        <w:rPr>
          <w:rFonts w:eastAsia="Arial"/>
          <w:b/>
        </w:rPr>
      </w:pPr>
    </w:p>
    <w:p w14:paraId="574E8879" w14:textId="7AD6703B" w:rsidR="00B169AF" w:rsidRDefault="00B169AF" w:rsidP="00263B59">
      <w:pPr>
        <w:pBdr>
          <w:top w:val="nil"/>
          <w:left w:val="nil"/>
          <w:bottom w:val="nil"/>
          <w:right w:val="nil"/>
          <w:between w:val="nil"/>
        </w:pBdr>
        <w:spacing w:line="360" w:lineRule="auto"/>
        <w:jc w:val="center"/>
        <w:rPr>
          <w:rFonts w:eastAsia="Arial"/>
          <w:b/>
        </w:rPr>
      </w:pPr>
    </w:p>
    <w:p w14:paraId="0F9C8551" w14:textId="02B32DE6" w:rsidR="00B169AF" w:rsidRDefault="00B169AF" w:rsidP="00263B59">
      <w:pPr>
        <w:pBdr>
          <w:top w:val="nil"/>
          <w:left w:val="nil"/>
          <w:bottom w:val="nil"/>
          <w:right w:val="nil"/>
          <w:between w:val="nil"/>
        </w:pBdr>
        <w:spacing w:line="360" w:lineRule="auto"/>
        <w:jc w:val="center"/>
        <w:rPr>
          <w:rFonts w:eastAsia="Arial"/>
          <w:b/>
        </w:rPr>
      </w:pPr>
    </w:p>
    <w:p w14:paraId="2EF4903F" w14:textId="774E837F" w:rsidR="00B169AF" w:rsidRDefault="00B169AF" w:rsidP="00263B59">
      <w:pPr>
        <w:pBdr>
          <w:top w:val="nil"/>
          <w:left w:val="nil"/>
          <w:bottom w:val="nil"/>
          <w:right w:val="nil"/>
          <w:between w:val="nil"/>
        </w:pBdr>
        <w:spacing w:line="360" w:lineRule="auto"/>
        <w:jc w:val="center"/>
        <w:rPr>
          <w:rFonts w:eastAsia="Arial"/>
          <w:b/>
        </w:rPr>
      </w:pPr>
    </w:p>
    <w:p w14:paraId="1A17A257" w14:textId="17BB992F" w:rsidR="00B169AF" w:rsidRDefault="00B169AF" w:rsidP="00263B59">
      <w:pPr>
        <w:pBdr>
          <w:top w:val="nil"/>
          <w:left w:val="nil"/>
          <w:bottom w:val="nil"/>
          <w:right w:val="nil"/>
          <w:between w:val="nil"/>
        </w:pBdr>
        <w:spacing w:line="360" w:lineRule="auto"/>
        <w:jc w:val="center"/>
        <w:rPr>
          <w:rFonts w:eastAsia="Arial"/>
          <w:b/>
        </w:rPr>
      </w:pPr>
    </w:p>
    <w:p w14:paraId="12F04EAF" w14:textId="2807424D" w:rsidR="00B169AF" w:rsidRDefault="00B169AF" w:rsidP="00263B59">
      <w:pPr>
        <w:pBdr>
          <w:top w:val="nil"/>
          <w:left w:val="nil"/>
          <w:bottom w:val="nil"/>
          <w:right w:val="nil"/>
          <w:between w:val="nil"/>
        </w:pBdr>
        <w:spacing w:line="360" w:lineRule="auto"/>
        <w:jc w:val="center"/>
        <w:rPr>
          <w:rFonts w:eastAsia="Arial"/>
          <w:b/>
        </w:rPr>
      </w:pPr>
    </w:p>
    <w:p w14:paraId="39875CB0" w14:textId="18FBA82D" w:rsidR="00B169AF" w:rsidRDefault="00B169AF" w:rsidP="00263B59">
      <w:pPr>
        <w:pBdr>
          <w:top w:val="nil"/>
          <w:left w:val="nil"/>
          <w:bottom w:val="nil"/>
          <w:right w:val="nil"/>
          <w:between w:val="nil"/>
        </w:pBdr>
        <w:spacing w:line="360" w:lineRule="auto"/>
        <w:jc w:val="center"/>
        <w:rPr>
          <w:rFonts w:eastAsia="Arial"/>
          <w:b/>
        </w:rPr>
      </w:pPr>
    </w:p>
    <w:p w14:paraId="096F90D4" w14:textId="1813DDA0" w:rsidR="00B169AF" w:rsidRDefault="00B169AF" w:rsidP="00263B59">
      <w:pPr>
        <w:pBdr>
          <w:top w:val="nil"/>
          <w:left w:val="nil"/>
          <w:bottom w:val="nil"/>
          <w:right w:val="nil"/>
          <w:between w:val="nil"/>
        </w:pBdr>
        <w:spacing w:line="360" w:lineRule="auto"/>
        <w:jc w:val="center"/>
        <w:rPr>
          <w:rFonts w:eastAsia="Arial"/>
          <w:b/>
        </w:rPr>
      </w:pPr>
    </w:p>
    <w:p w14:paraId="4D29F6FA" w14:textId="5DF4A2F8" w:rsidR="00B169AF" w:rsidRDefault="00B169AF" w:rsidP="00263B59">
      <w:pPr>
        <w:pBdr>
          <w:top w:val="nil"/>
          <w:left w:val="nil"/>
          <w:bottom w:val="nil"/>
          <w:right w:val="nil"/>
          <w:between w:val="nil"/>
        </w:pBdr>
        <w:spacing w:line="360" w:lineRule="auto"/>
        <w:jc w:val="center"/>
        <w:rPr>
          <w:rFonts w:eastAsia="Arial"/>
          <w:b/>
        </w:rPr>
      </w:pPr>
    </w:p>
    <w:p w14:paraId="0D1CEF3F" w14:textId="2A12EDA0" w:rsidR="00B169AF" w:rsidRDefault="00B169AF" w:rsidP="00263B59">
      <w:pPr>
        <w:pBdr>
          <w:top w:val="nil"/>
          <w:left w:val="nil"/>
          <w:bottom w:val="nil"/>
          <w:right w:val="nil"/>
          <w:between w:val="nil"/>
        </w:pBdr>
        <w:spacing w:line="360" w:lineRule="auto"/>
        <w:jc w:val="center"/>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21232949" w14:textId="30701CBD" w:rsidR="00DD7F0C"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yang </w:t>
      </w:r>
      <w:proofErr w:type="spellStart"/>
      <w:r w:rsidRPr="00A90CFD">
        <w:rPr>
          <w:rFonts w:ascii="Times New Roman" w:eastAsia="Arial" w:hAnsi="Times New Roman" w:cs="Times New Roman"/>
          <w:sz w:val="24"/>
          <w:szCs w:val="24"/>
        </w:rPr>
        <w:t>belum</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terlaksana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sebagaimana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24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A89A" w14:textId="77777777" w:rsidR="001A2CF7" w:rsidRDefault="001A2CF7" w:rsidP="00131753">
      <w:r>
        <w:separator/>
      </w:r>
    </w:p>
  </w:endnote>
  <w:endnote w:type="continuationSeparator" w:id="0">
    <w:p w14:paraId="14ECD790" w14:textId="77777777" w:rsidR="001A2CF7" w:rsidRDefault="001A2CF7"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proofErr w:type="spellStart"/>
          <w:r>
            <w:t>i</w:t>
          </w:r>
          <w:proofErr w:type="spellEnd"/>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696A3" w14:textId="77777777" w:rsidR="001A2CF7" w:rsidRDefault="001A2CF7" w:rsidP="00131753">
      <w:r>
        <w:separator/>
      </w:r>
    </w:p>
  </w:footnote>
  <w:footnote w:type="continuationSeparator" w:id="0">
    <w:p w14:paraId="6CA1396D" w14:textId="77777777" w:rsidR="001A2CF7" w:rsidRDefault="001A2CF7"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26</cp:revision>
  <cp:lastPrinted>2020-12-04T06:43:00Z</cp:lastPrinted>
  <dcterms:created xsi:type="dcterms:W3CDTF">2022-10-26T15:32:00Z</dcterms:created>
  <dcterms:modified xsi:type="dcterms:W3CDTF">2022-10-28T03:12:00Z</dcterms:modified>
</cp:coreProperties>
</file>