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1C0D99E3" w14:textId="77777777" w:rsidR="00B54564" w:rsidRPr="00FD71FE" w:rsidRDefault="00B54564" w:rsidP="00BF6557"><w:pPr><w:pStyle w:val="StyleBulletNumber"/><w:numPr><w:ilvl w:val="0"/><w:numId w:val="0"/></w:numPr><w:ind w:left="720"/><w:rPr><w:b/></w:rPr></w:pPr></w:p><w:p w14:paraId="3DD6242C" w14:textId="1E5C76E3" w:rsidR="00B54564" w:rsidRDefault="00B54564" w:rsidP="009557C8"><w:pPr><w:tabs><w:tab w:val="left" w:pos="4060"/></w:tabs><w:rPr><w:b/><w:sz w:val="25"/><w:szCs w:val="25"/></w:rPr></w:pPr></w:p><w:p w14:paraId="5C49AE5E" w14:textId="77777777" w:rsidR="009557C8" w:rsidRPr="00FD71FE" w:rsidRDefault="009557C8" w:rsidP="009557C8"><w:pPr><w:tabs><w:tab w:val="left" w:pos="4060"/></w:tabs><w:rPr><w:b/><w:sz w:val="25"/><w:szCs w:val="25"/></w:rPr></w:pPr></w:p><w:p w14:paraId="10254FDC" w14:textId="77777777" w:rsidR="00DF555A" w:rsidRPr="00FD71FE" w:rsidRDefault="00DF555A" w:rsidP="00B54564"><w:pPr><w:tabs><w:tab w:val="left" w:pos="4060"/></w:tabs><w:jc w:val="center"/><w:rPr><w:b/><w:sz w:val="40"/><w:szCs w:val="36"/></w:rPr></w:pPr></w:p><w:p w14:paraId="5B368C7E" w14:textId="164F5907" w:rsidR="00B54564" w:rsidRPr="00FD71FE" w:rsidRDefault="00B54564" w:rsidP="00B54564"><w:pPr><w:tabs><w:tab w:val="left" w:pos="4060"/></w:tabs><w:jc w:val="center"/><w:rPr><w:b/><w:sz w:val="40"/><w:szCs w:val="36"/></w:rPr></w:pPr><w:r w:rsidRPr="00FD71FE"><w:rPr><w:b/><w:sz w:val="40"/><w:szCs w:val="36"/></w:rPr><w:t xml:space="preserve">LAPORAN </w:t></w:r><w:r w:rsidR="00D12915"><w:rPr><w:b/><w:sz w:val="40"/><w:szCs w:val="36"/></w:rPr><w:t>MONITORING DAN EVALUASI</w:t></w:r><w:r w:rsidRPr="00FD71FE"><w:rPr><w:b/><w:sz w:val="40"/><w:szCs w:val="36"/></w:rPr><w:t xml:space="preserve"> </w:t></w:r></w:p><w:p w14:paraId="78918520" w14:textId="01AD1D48" w:rsidR="00DF555A" w:rsidRPr="00FD71FE" w:rsidRDefault="00DF555A" w:rsidP="00B54564"><w:pPr><w:tabs><w:tab w:val="left" w:pos="4060"/></w:tabs><w:jc w:val="center"/><w:rPr><w:b/><w:sz w:val="34"/><w:szCs w:val="36"/></w:rPr></w:pPr></w:p><w:p w14:paraId="67ECB027" w14:textId="4A6CE732" w:rsidR="00263B59" w:rsidRPr="00FD71FE" w:rsidRDefault="00263B59" w:rsidP="00B54564"><w:pPr><w:tabs><w:tab w:val="left" w:pos="4060"/></w:tabs><w:jc w:val="center"/><w:rPr><w:b/><w:sz w:val="34"/><w:szCs w:val="36"/></w:rPr></w:pPr><w:r w:rsidRPr="00FD71FE"><w:rPr><w:b/><w:sz w:val="34"/><w:szCs w:val="36"/></w:rPr><w:t>PENGAWASAN RUTIN/REGULER PADA</w:t></w:r></w:p><w:p w14:paraId="0D142704" w14:textId="60D1E0CE" w:rsidR="00B54564" w:rsidRPr="00DE2D2D" w:rsidRDefault="002B111A" w:rsidP="00263B59"><w:pPr><w:tabs><w:tab w:val="left" w:pos="4060"/></w:tabs><w:jc w:val="center"/><w:rPr><w:b/><w:sz w:val="34"/><w:szCs w:val="36"/><w:lang w:val="en-AU"/></w:rPr></w:pPr><w:r w:rsidRPr="002B111A"><w:rPr><w:b/><w:sz w:val="34"/><w:szCs w:val="36"/><w:lang w:val="en-AU"/></w:rPr><w:t>PENGADILAN AGAMA SIJUNJUNG</w:t></w:r></w:p><w:p w14:paraId="763CF286" w14:textId="1B30F9A4" w:rsidR="00263B59" w:rsidRPr="00FD71FE" w:rsidRDefault="00263B59" w:rsidP="00263B59"><w:pPr><w:tabs><w:tab w:val="left" w:pos="4060"/></w:tabs><w:jc w:val="center"/><w:rPr><w:b/><w:sz w:val="34"/><w:szCs w:val="36"/></w:rPr></w:pPr></w:p><w:p w14:paraId="40E5BEE7" w14:textId="5DBF28E5" w:rsidR="00263B59" w:rsidRPr="00FD71FE" w:rsidRDefault="00263B59" w:rsidP="00263B59"><w:pPr><w:tabs><w:tab w:val="left" w:pos="4060"/></w:tabs><w:jc w:val="center"/><w:rPr><w:b/><w:sz w:val="34"/><w:szCs w:val="36"/></w:rPr></w:pPr><w:r w:rsidRPr="00FD71FE"><w:rPr><w:b/><w:sz w:val="34"/><w:szCs w:val="36"/></w:rPr><w:t xml:space="preserve">NOMOR </w:t></w:r><w:proofErr w:type="gramStart"/><w:r w:rsidRPr="00FD71FE"><w:rPr><w:b/><w:sz w:val="34"/><w:szCs w:val="36"/></w:rPr><w:t>ST :</w:t></w:r><w:proofErr w:type="gramEnd"/><w:r w:rsidRPr="00FD71FE"><w:rPr><w:b/><w:sz w:val="34"/><w:szCs w:val="36"/></w:rPr><w:t xml:space="preserve"> </w:t></w:r><w:r w:rsidR="002B111A" w:rsidRPr="002B111A"><w:rPr><w:b/><w:sz w:val="34"/><w:szCs w:val="36"/></w:rPr><w:t>W3-A/2890./PS.00/X/2022</w:t></w:r></w:p><w:p w14:paraId="3556783E" w14:textId="41DA230E" w:rsidR="00263B59" w:rsidRPr="00FD71FE" w:rsidRDefault="00263B59" w:rsidP="00263B59"><w:pPr><w:tabs><w:tab w:val="left" w:pos="4060"/></w:tabs><w:jc w:val="center"/><w:rPr><w:b/><w:sz w:val="34"/><w:szCs w:val="36"/></w:rPr></w:pPr><w:proofErr w:type="gramStart"/><w:r w:rsidRPr="00FD71FE"><w:rPr><w:b/><w:sz w:val="34"/><w:szCs w:val="36"/></w:rPr><w:t>TANGGAL :</w:t></w:r><w:proofErr w:type="gramEnd"/><w:r w:rsidRPr="00FD71FE"><w:rPr><w:b/><w:sz w:val="34"/><w:szCs w:val="36"/></w:rPr><w:t xml:space="preserve"> </w:t></w:r><w:r w:rsidR="00FC0A06" w:rsidRPr="002B111A"><w:rPr><w:b/><w:sz w:val="34"/><w:szCs w:val="36"/></w:rPr><w:t>31 OKTOBER 2022</w:t></w:r></w:p><w:p w14:paraId="592973E2" w14:textId="043483FD" w:rsidR="00B54564" w:rsidRPr="00FD71FE" w:rsidRDefault="00B54564" w:rsidP="00B54564"><w:pPr><w:tabs><w:tab w:val="left" w:pos="4060"/></w:tabs><w:jc w:val="center"/><w:rPr><w:b/><w:sz w:val="34"/><w:szCs w:val="36"/></w:rPr></w:pPr></w:p><w:p w14:paraId="6DB8422C" w14:textId="273B9CE0" w:rsidR="00DF555A" w:rsidRPr="00FD71FE" w:rsidRDefault="00DF555A" w:rsidP="00B54564"><w:pPr><w:tabs><w:tab w:val="left" w:pos="4060"/></w:tabs><w:jc w:val="center"/><w:rPr><w:b/><w:sz w:val="34"/><w:szCs w:val="36"/></w:rPr></w:pPr></w:p><w:p w14:paraId="333B8513" w14:textId="77777777" w:rsidR="00DF555A" w:rsidRPr="00FD71FE" w:rsidRDefault="00DF555A" w:rsidP="00B54564"><w:pPr><w:tabs><w:tab w:val="left" w:pos="4060"/></w:tabs><w:jc w:val="center"/><w:rPr><w:b/><w:sz w:val="34"/><w:szCs w:val="36"/></w:rPr></w:pPr></w:p><w:p w14:paraId="264F7E1E" w14:textId="77777777" w:rsidR="00ED6AAA" w:rsidRPr="00FD71FE" w:rsidRDefault="00ED6AAA" w:rsidP="00B54564"><w:pPr><w:tabs><w:tab w:val="left" w:pos="4060"/></w:tabs><w:jc w:val="center"/><w:rPr><w:b/><w:sz w:val="34"/><w:szCs w:val="36"/></w:rPr></w:pPr></w:p><w:p w14:paraId="52A616A5" w14:textId="64B15007" w:rsidR="00B54564" w:rsidRPr="00FD71FE" w:rsidRDefault="00DF555A" w:rsidP="00B54564"><w:pPr><w:tabs><w:tab w:val="left" w:pos="4060"/></w:tabs><w:jc w:val="center"/><w:rPr><w:b/><w:sz w:val="36"/><w:szCs w:val="36"/></w:rPr></w:pPr><w:r w:rsidRPr="00FD71FE"><w:rPr><w:b/><w:noProof/><w:sz w:val="12"/><w:szCs w:val="12"/></w:rPr><w:drawing><wp:inline distT="0" distB="0" distL="0" distR="0" wp14:anchorId="01580C1E" wp14:editId="54439BF1"><wp:extent cx="1844565" cy="2296220"/><wp:effectExtent l="0" t="0" r="3810" b="8890"/><wp:docPr id="6" name="Picture 6" descr="C:\Users\Subag Kepegawaian\Pictures\Logo\PTA Padang.jp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6" descr="C:\Users\Subag Kepegawaian\Pictures\Logo\PTA Padang.jpg"/><pic:cNvPicPr><a:picLocks noChangeAspect="1" noChangeArrowheads="1"/></pic:cNvPicPr></pic:nvPicPr><pic:blipFill><a:blip r:embed="rId8" cstate="print"><a:extLst><a:ext uri="{28A0092B-C50C-407E-A947-70E740481C1C}"><a14:useLocalDpi xmlns:a14="http://schemas.microsoft.com/office/drawing/2010/main" val="0"/></a:ext></a:extLst></a:blip><a:srcRect/><a:stretch><a:fillRect/></a:stretch></pic:blipFill><pic:spPr bwMode="auto"><a:xfrm><a:off x="0" y="0"/><a:ext cx="1877595" cy="2337338"/></a:xfrm><a:prstGeom prst="rect"><a:avLst/></a:prstGeom><a:noFill/><a:ln><a:noFill/></a:ln></pic:spPr></pic:pic></a:graphicData></a:graphic></wp:inline></w:drawing></w:r></w:p><w:p w14:paraId="48BF984D" w14:textId="77777777" w:rsidR="00B54564" w:rsidRPr="00FD71FE" w:rsidRDefault="00B54564" w:rsidP="00B54564"><w:pPr><w:tabs><w:tab w:val="left" w:pos="4060"/></w:tabs><w:jc w:val="center"/><w:rPr><w:b/><w:sz w:val="36"/><w:szCs w:val="36"/></w:rPr></w:pPr></w:p><w:p w14:paraId="76D28832" w14:textId="05BFDFDA" w:rsidR="00DF555A" w:rsidRPr="00FD71FE" w:rsidRDefault="00DF555A" w:rsidP="00B54564"><w:pPr><w:tabs><w:tab w:val="left" w:pos="4060"/></w:tabs><w:jc w:val="center"/><w:rPr><w:b/><w:sz w:val="36"/><w:szCs w:val="36"/></w:rPr></w:pPr></w:p><w:p w14:paraId="66DC387B" w14:textId="296FA70B" w:rsidR="00DF555A" w:rsidRPr="00FD71FE" w:rsidRDefault="00DF555A" w:rsidP="00B54564"><w:pPr><w:tabs><w:tab w:val="left" w:pos="4060"/></w:tabs><w:jc w:val="center"/><w:rPr><w:b/><w:sz w:val="36"/><w:szCs w:val="36"/></w:rPr></w:pPr></w:p><w:p w14:paraId="419BE1A3" w14:textId="77777777" w:rsidR="00DF555A" w:rsidRPr="00FD71FE" w:rsidRDefault="00DF555A" w:rsidP="00B54564"><w:pPr><w:tabs><w:tab w:val="left" w:pos="4060"/></w:tabs><w:jc w:val="center"/><w:rPr><w:b/><w:sz w:val="36"/><w:szCs w:val="36"/></w:rPr></w:pPr></w:p><w:p w14:paraId="63CA2D7A" w14:textId="2F4F3A47" w:rsidR="00B54564" w:rsidRPr="00FD71FE" w:rsidRDefault="00DF555A" w:rsidP="00B54564"><w:pPr><w:tabs><w:tab w:val="left" w:pos="4060"/></w:tabs><w:jc w:val="center"/><w:rPr><w:b/><w:sz w:val="36"/><w:szCs w:val="36"/></w:rPr></w:pPr><w:r w:rsidRPr="00FD71FE"><w:rPr><w:b/><w:sz w:val="36"/><w:szCs w:val="36"/></w:rPr><w:t xml:space="preserve">OLEH </w:t></w:r></w:p><w:p w14:paraId="0D7B9375" w14:textId="698599FC" w:rsidR="00DF555A" w:rsidRPr="00FD71FE" w:rsidRDefault="00DF555A" w:rsidP="00B54564"><w:pPr><w:tabs><w:tab w:val="left" w:pos="4060"/></w:tabs><w:jc w:val="center"/><w:rPr><w:b/><w:sz w:val="36"/><w:szCs w:val="36"/></w:rPr></w:pPr></w:p><w:p w14:paraId="457150F5" w14:textId="79499B10" w:rsidR="00DF555A" w:rsidRPr="00FD71FE" w:rsidRDefault="00DF555A" w:rsidP="00B54564"><w:pPr><w:tabs><w:tab w:val="left" w:pos="4060"/></w:tabs><w:jc w:val="center"/><w:rPr><w:b/><w:sz w:val="36"/><w:szCs w:val="36"/></w:rPr></w:pPr></w:p><w:p w14:paraId="17CEA9EE" w14:textId="6E59BF56" w:rsidR="00263B59" w:rsidRPr="00FD71FE" w:rsidRDefault="00263B59" w:rsidP="00B54564"><w:pPr><w:tabs><w:tab w:val="left" w:pos="4060"/></w:tabs><w:jc w:val="center"/><w:rPr><w:b/><w:sz w:val="36"/><w:szCs w:val="36"/></w:rPr></w:pPr></w:p><w:p w14:paraId="040E4912" w14:textId="77777777" w:rsidR="00263B59" w:rsidRPr="00FD71FE" w:rsidRDefault="00263B59" w:rsidP="00B54564"><w:pPr><w:tabs><w:tab w:val="left" w:pos="4060"/></w:tabs><w:jc w:val="center"/><w:rPr><w:b/><w:sz w:val="36"/><w:szCs w:val="36"/></w:rPr></w:pPr></w:p><w:p w14:paraId="70C8057E" w14:textId="4487941B" w:rsidR="00DF555A" w:rsidRPr="00FD71FE" w:rsidRDefault="00DF555A" w:rsidP="00B54564"><w:pPr><w:tabs><w:tab w:val="left" w:pos="4060"/></w:tabs><w:jc w:val="center"/><w:rPr><w:b/><w:sz w:val="36"/><w:szCs w:val="36"/></w:rPr></w:pPr></w:p><w:p w14:paraId="2049A7DA" w14:textId="2D411279" w:rsidR="00DF555A" w:rsidRPr="00FD71FE" w:rsidRDefault="00DF555A" w:rsidP="00B54564"><w:pPr><w:tabs><w:tab w:val="left" w:pos="4060"/></w:tabs><w:jc w:val="center"/><w:rPr><w:b/><w:sz w:val="36"/><w:szCs w:val="36"/></w:rPr></w:pPr><w:r w:rsidRPr="00FD71FE"><w:rPr><w:b/><w:sz w:val="36"/><w:szCs w:val="36"/></w:rPr><w:t xml:space="preserve">TIM </w:t></w:r><w:r w:rsidR="00672DEA"><w:rPr><w:b/><w:sz w:val="36"/><w:szCs w:val="36"/></w:rPr><w:t>MONITORING DAN EVALUASI</w:t></w:r></w:p><w:p w14:paraId="5E3F7FBA" w14:textId="77777777" w:rsidR="00B54564" w:rsidRPr="00FD71FE" w:rsidRDefault="00B54564" w:rsidP="00B54564"><w:pPr><w:tabs><w:tab w:val="left" w:pos="4060"/></w:tabs><w:jc w:val="center"/><w:rPr><w:b/><w:sz w:val="36"/><w:szCs w:val="36"/></w:rPr></w:pPr><w:r w:rsidRPr="00FD71FE"><w:rPr><w:b/><w:sz w:val="36"/><w:szCs w:val="36"/></w:rPr><w:t>PENGADILAN TINGGI AGAMA PADANG</w:t></w:r></w:p><w:p w14:paraId="682D5836" w14:textId="6BAF77B7" w:rsidR="00BD7B18" w:rsidRPr="00FD71FE" w:rsidRDefault="00DF555A" w:rsidP="00B54564"><w:pPr><w:tabs><w:tab w:val="left" w:pos="4060"/></w:tabs><w:jc w:val="center"/><w:rPr><w:b/><w:sz w:val="36"/><w:szCs w:val="36"/></w:rPr><w:sectPr w:rsidR="00BD7B18" w:rsidRPr="00FD71FE" w:rsidSect="00DF555A"><w:pgSz w:w="12242" w:h="18722" w:code="258"/><w:pgMar w:top="1440" w:right="1440" w:bottom="1440" w:left="1440" w:header="708" w:footer="708" w:gutter="0"/><w:pgBorders><w:top w:val="thinThickThinSmallGap" w:sz="24" w:space="1" w:color="auto"/><w:left w:val="thinThickThinSmallGap" w:sz="24" w:space="4" w:color="auto"/><w:bottom w:val="thinThickThinSmallGap" w:sz="24" w:space="1" w:color="auto"/><w:right w:val="thinThickThinSmallGap" w:sz="24" w:space="4" w:color="auto"/></w:pgBorders><w:cols w:space="708"/><w:docGrid w:linePitch="360"/></w:sectPr></w:pPr><w:r w:rsidRPr="00FD71FE"><w:rPr><w:b/><w:sz w:val="36"/><w:szCs w:val="36"/></w:rPr><w:t xml:space="preserve">TAHUN </w:t></w:r><w:r w:rsidR="002B111A" w:rsidRPr="002B111A"><w:rPr><w:b/><w:sz w:val="36"/><w:szCs w:val="36"/></w:rPr><w:t>2022</w:t></w:r></w:p><w:p w14:paraId="12DE2423" w14:textId="77777777" w:rsidR="00263B59" w:rsidRPr="00FD71FE" w:rsidRDefault="00263B59" w:rsidP="00263B59"><w:pPr><w:spacing w:line="360" w:lineRule="auto"/><w:jc w:val="center"/><w:rPr><w:rFonts w:eastAsia="Arial"/><w:b/></w:rPr></w:pPr><w:r w:rsidRPr="00FD71FE"><w:rPr><w:rFonts w:eastAsia="Arial"/><w:b/></w:rPr><w:lastRenderedPageBreak/><w:t>BAB I</w:t></w:r></w:p><w:p w14:paraId="6F1CFB19" w14:textId="5253DE3A" w:rsidR="00263B59" w:rsidRDefault="00263B59" w:rsidP="00263B59"><w:pPr><w:spacing w:line="360" w:lineRule="auto"/><w:jc w:val="center"/><w:rPr><w:rFonts w:eastAsia="Arial"/><w:b/></w:rPr></w:pPr><w:r w:rsidRPr="00FD71FE"><w:rPr><w:rFonts w:eastAsia="Arial"/><w:b/></w:rPr><w:t>PENDAHULUAN</w:t></w:r></w:p><w:p w14:paraId="76814A62" w14:textId="590F8058" w:rsidR="00D12915" w:rsidRDefault="00D12915" w:rsidP="00AA7B96"><w:pPr><w:rPr><w:rFonts w:eastAsia="Arial"/></w:rPr></w:pPr></w:p><w:p w14:paraId="42BB9BCA" w14:textId="2F6444F3" w:rsidR="00D12915" w:rsidRDefault="00D12915" w:rsidP="00D12915"><w:pPr><w:spacing w:line="360" w:lineRule="auto"/><w:ind w:firstLine="1134"/><w:jc w:val="both"/><w:rPr><w:rFonts w:eastAsia="Arial"/></w:rPr></w:pPr><w:proofErr w:type="spellStart"/><w:r w:rsidRPr="00D12915"><w:rPr><w:rFonts w:eastAsia="Arial"/></w:rPr><w:t>Pembinaan</w:t></w:r><w:proofErr w:type="spellEnd"/><w:r w:rsidRPr="00D12915"><w:rPr><w:rFonts w:eastAsia="Arial"/></w:rPr><w:t xml:space="preserve"> dan </w:t></w:r><w:proofErr w:type="spellStart"/><w:r w:rsidR="002B111A"><w:rPr><w:rFonts w:eastAsia="Arial"/></w:rPr><w:t>p</w:t></w:r><w:r w:rsidRPr="00D12915"><w:rPr><w:rFonts w:eastAsia="Arial"/></w:rPr><w:t>engawasan</w:t></w:r><w:proofErr w:type="spellEnd"/><w:r w:rsidRPr="00D12915"><w:rPr><w:rFonts w:eastAsia="Arial"/></w:rPr><w:t xml:space="preserve"> yang </w:t></w:r><w:proofErr w:type="spellStart"/><w:r w:rsidRPr="00D12915"><w:rPr><w:rFonts w:eastAsia="Arial"/></w:rPr><w:t>dilakukan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w:t></w:r><w:proofErr w:type="spellStart"/><w:r w:rsidRPr="00D12915"><w:rPr><w:rFonts w:eastAsia="Arial"/></w:rPr><w:t>Republik</w:t></w:r><w:proofErr w:type="spellEnd"/><w:r w:rsidRPr="00D12915"><w:rPr><w:rFonts w:eastAsia="Arial"/></w:rPr><w:t xml:space="preserve"> Indonesia </w:t></w:r><w:proofErr w:type="spellStart"/><w:r w:rsidRPr="00D12915"><w:rPr><w:rFonts w:eastAsia="Arial"/></w:rPr><w:t>haruslah</w:t></w:r><w:proofErr w:type="spellEnd"/><w:r w:rsidRPr="00D12915"><w:rPr><w:rFonts w:eastAsia="Arial"/></w:rPr><w:t xml:space="preserve"> </w:t></w:r><w:proofErr w:type="spellStart"/><w:r w:rsidRPr="00D12915"><w:rPr><w:rFonts w:eastAsia="Arial"/></w:rPr><w:t>mempunyai</w:t></w:r><w:proofErr w:type="spellEnd"/><w:r w:rsidRPr="00D12915"><w:rPr><w:rFonts w:eastAsia="Arial"/></w:rPr><w:t xml:space="preserve"> </w:t></w:r><w:proofErr w:type="spellStart"/><w:r w:rsidRPr="00D12915"><w:rPr><w:rFonts w:eastAsia="Arial"/></w:rPr><w:t>dampak</w:t></w:r><w:proofErr w:type="spellEnd"/><w:r w:rsidRPr="00D12915"><w:rPr><w:rFonts w:eastAsia="Arial"/></w:rPr><w:t xml:space="preserve"> </w:t></w:r><w:proofErr w:type="spellStart"/><w:r w:rsidR="00232A7E"><w:rPr><w:rFonts w:eastAsia="Arial"/></w:rPr><w:t>terhadap</w:t></w:r><w:proofErr w:type="spellEnd"/><w:r w:rsidR="00232A7E"><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dan </w:t></w:r><w:proofErr w:type="spellStart"/><w:r w:rsidRPr="00D12915"><w:rPr><w:rFonts w:eastAsia="Arial"/></w:rPr><w:t>pelayanan</w:t></w:r><w:proofErr w:type="spellEnd"/><w:r w:rsidRPr="00D12915"><w:rPr><w:rFonts w:eastAsia="Arial"/></w:rPr><w:t xml:space="preserve"> </w:t></w:r><w:proofErr w:type="spellStart"/><w:r w:rsidRPr="00D12915"><w:rPr><w:rFonts w:eastAsia="Arial"/></w:rPr><w:t>kepada</w:t></w:r><w:proofErr w:type="spellEnd"/><w:r w:rsidRPr="00D12915"><w:rPr><w:rFonts w:eastAsia="Arial"/></w:rPr><w:t xml:space="preserve"> </w:t></w:r><w:proofErr w:type="spellStart"/><w:r w:rsidRPr="00D12915"><w:rPr><w:rFonts w:eastAsia="Arial"/></w:rPr><w:t>masyarakat</w:t></w:r><w:proofErr w:type="spellEnd"/><w:r w:rsidRPr="00D12915"><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di wilayah Sumatera Barat </w:t></w:r><w:proofErr w:type="spellStart"/><w:r w:rsidRPr="00D12915"><w:rPr><w:rFonts w:eastAsia="Arial"/></w:rPr><w:t>haruslah</w:t></w:r><w:proofErr w:type="spellEnd"/><w:r w:rsidRPr="00D12915"><w:rPr><w:rFonts w:eastAsia="Arial"/></w:rPr><w:t xml:space="preserve"> </w:t></w:r><w:proofErr w:type="spellStart"/><w:r w:rsidRPr="00D12915"><w:rPr><w:rFonts w:eastAsia="Arial"/></w:rPr><w:t>selalu</w:t></w:r><w:proofErr w:type="spellEnd"/><w:r w:rsidRPr="00D12915"><w:rPr><w:rFonts w:eastAsia="Arial"/></w:rPr><w:t xml:space="preserve"> </w:t></w:r><w:proofErr w:type="spellStart"/><w:r w:rsidRPr="00D12915"><w:rPr><w:rFonts w:eastAsia="Arial"/></w:rPr><w:t>dipantau</w:t></w:r><w:proofErr w:type="spellEnd"/><w:r w:rsidRPr="00D12915"><w:rPr><w:rFonts w:eastAsia="Arial"/></w:rPr><w:t xml:space="preserve"> dan </w:t></w:r><w:proofErr w:type="spellStart"/><w:r w:rsidRPr="00D12915"><w:rPr><w:rFonts w:eastAsia="Arial"/></w:rPr><w:t>dimonitor</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secara</w:t></w:r><w:proofErr w:type="spellEnd"/><w:r w:rsidRPr="00D12915"><w:rPr><w:rFonts w:eastAsia="Arial"/></w:rPr><w:t xml:space="preserve"> </w:t></w:r><w:proofErr w:type="spellStart"/><w:r w:rsidRPr="00D12915"><w:rPr><w:rFonts w:eastAsia="Arial"/></w:rPr><w:t>berkala</w:t></w:r><w:proofErr w:type="spellEnd"/><w:r w:rsidRPr="00D12915"><w:rPr><w:rFonts w:eastAsia="Arial"/></w:rPr><w:t xml:space="preserve">. </w:t></w:r><w:proofErr w:type="spellStart"/><w:r w:rsidRPr="00D12915"><w:rPr><w:rFonts w:eastAsia="Arial"/></w:rPr><w:t>Sejauh</w:t></w:r><w:proofErr w:type="spellEnd"/><w:r w:rsidR="002B111A"><w:rPr><w:rFonts w:eastAsia="Arial"/></w:rPr><w:t xml:space="preserve"> </w:t></w:r><w:r w:rsidRPr="00D12915"><w:rPr><w:rFonts w:eastAsia="Arial"/></w:rPr><w:t xml:space="preserve">mana </w:t></w:r><w:proofErr w:type="spellStart"/><w:r w:rsidRPr="00D12915"><w:rPr><w:rFonts w:eastAsia="Arial"/></w:rPr><w:t>dinamika</w:t></w:r><w:proofErr w:type="spellEnd"/><w:r w:rsidRPr="00D12915"><w:rPr><w:rFonts w:eastAsia="Arial"/></w:rPr><w:t xml:space="preserve"> </w:t></w:r><w:proofErr w:type="spellStart"/><w:r w:rsidRPr="00D12915"><w:rPr><w:rFonts w:eastAsia="Arial"/></w:rPr><w:t>implementasi</w:t></w:r><w:proofErr w:type="spellEnd"/><w:r w:rsidRPr="00D12915"><w:rPr><w:rFonts w:eastAsia="Arial"/></w:rPr><w:t xml:space="preserve"> </w:t></w:r><w:proofErr w:type="spellStart"/><w:r w:rsidRPr="00D12915"><w:rPr><w:rFonts w:eastAsia="Arial"/></w:rPr><w:t>visi</w:t></w:r><w:proofErr w:type="spellEnd"/><w:r w:rsidRPr="00D12915"><w:rPr><w:rFonts w:eastAsia="Arial"/></w:rPr><w:t xml:space="preserve"> dan </w:t></w:r><w:proofErr w:type="spellStart"/><w:r w:rsidRPr="00D12915"><w:rPr><w:rFonts w:eastAsia="Arial"/></w:rPr><w:t>misi</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tugas</w:t></w:r><w:proofErr w:type="spellEnd"/><w:r w:rsidRPr="00D12915"><w:rPr><w:rFonts w:eastAsia="Arial"/></w:rPr><w:t xml:space="preserve"> </w:t></w:r><w:proofErr w:type="spellStart"/><w:r w:rsidRPr="00D12915"><w:rPr><w:rFonts w:eastAsia="Arial"/></w:rPr><w:t>pokok</w:t></w:r><w:proofErr w:type="spellEnd"/><w:r w:rsidRPr="00D12915"><w:rPr><w:rFonts w:eastAsia="Arial"/></w:rPr><w:t xml:space="preserve"> dan </w:t></w:r><w:proofErr w:type="spellStart"/><w:r w:rsidRPr="00D12915"><w:rPr><w:rFonts w:eastAsia="Arial"/></w:rPr><w:t>fungsi</w:t></w:r><w:proofErr w:type="spellEnd"/><w:r w:rsidRPr="00D12915"><w:rPr><w:rFonts w:eastAsia="Arial"/></w:rPr><w:t xml:space="preserve"> </w:t></w:r><w:proofErr w:type="spellStart"/><w:r w:rsidRPr="00D12915"><w:rPr><w:rFonts w:eastAsia="Arial"/></w:rPr><w:t>lembaga</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capaian</w:t></w:r><w:proofErr w:type="spellEnd"/><w:r w:rsidRPr="00D12915"><w:rPr><w:rFonts w:eastAsia="Arial"/></w:rPr><w:t xml:space="preserve"> program </w:t></w:r><w:proofErr w:type="spellStart"/><w:r w:rsidRPr="00D12915"><w:rPr><w:rFonts w:eastAsia="Arial"/></w:rPr><w:t>kerja</w:t></w:r><w:proofErr w:type="spellEnd"/><w:r w:rsidRPr="00D12915"><w:rPr><w:rFonts w:eastAsia="Arial"/></w:rPr><w:t xml:space="preserve"> yang </w:t></w:r><w:proofErr w:type="spellStart"/><w:r w:rsidRPr="00D12915"><w:rPr><w:rFonts w:eastAsia="Arial"/></w:rPr><w:t>telah</w:t></w:r><w:proofErr w:type="spellEnd"/><w:r w:rsidRPr="00D12915"><w:rPr><w:rFonts w:eastAsia="Arial"/></w:rPr><w:t xml:space="preserve"> </w:t></w:r><w:proofErr w:type="spellStart"/><w:r w:rsidRPr="00D12915"><w:rPr><w:rFonts w:eastAsia="Arial"/></w:rPr><w:t>ditetapkan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Agama </w:t></w:r><w:proofErr w:type="spellStart"/><w:r w:rsidRPr="00D12915"><w:rPr><w:rFonts w:eastAsia="Arial"/></w:rPr><w:t>tersebut</w:t></w:r><w:proofErr w:type="spellEnd"/><w:r w:rsidRPr="00D12915"><w:rPr><w:rFonts w:eastAsia="Arial"/></w:rPr><w:t>.</w:t></w:r></w:p><w:p w14:paraId="720B342F" w14:textId="0AC7CC04" w:rsidR="00D12915" w:rsidRPr="00FD71FE" w:rsidRDefault="00D12915" w:rsidP="00D12915"><w:pPr><w:spacing w:line="360" w:lineRule="auto"/><w:ind w:firstLine="1134"/><w:jc w:val="both"/><w:rPr><w:rFonts w:eastAsia="Arial"/></w:rPr></w:pPr><w:r w:rsidRPr="00D12915"><w:rPr><w:rFonts w:eastAsia="Arial"/></w:rPr><w:t xml:space="preserve">Dalam </w:t></w:r><w:proofErr w:type="spellStart"/><w:r w:rsidRPr="00D12915"><w:rPr><w:rFonts w:eastAsia="Arial"/></w:rPr><w:t>rangka</w:t></w:r><w:proofErr w:type="spellEnd"/><w:r w:rsidRPr="00D12915"><w:rPr><w:rFonts w:eastAsia="Arial"/></w:rPr><w:t xml:space="preserve"> </w:t></w:r><w:proofErr w:type="spellStart"/><w:r w:rsidRPr="00D12915"><w:rPr><w:rFonts w:eastAsia="Arial"/></w:rPr><w:t>menindaklanjuti</w:t></w:r><w:proofErr w:type="spellEnd"/><w:r w:rsidRPr="00D12915"><w:rPr><w:rFonts w:eastAsia="Arial"/></w:rPr><w:t xml:space="preserve"> </w:t></w:r><w:proofErr w:type="spellStart"/><w:r w:rsidRPr="00D12915"><w:rPr><w:rFonts w:eastAsia="Arial"/></w:rPr><w:t>hasil</w:t></w:r><w:proofErr w:type="spellEnd"/><w:r w:rsidRPr="00D12915"><w:rPr><w:rFonts w:eastAsia="Arial"/></w:rPr><w:t xml:space="preserve"> </w:t></w:r><w:proofErr w:type="spellStart"/><w:r w:rsidRPr="00D12915"><w:rPr><w:rFonts w:eastAsia="Arial"/></w:rPr><w:t>pembinaan</w:t></w:r><w:proofErr w:type="spellEnd"/><w:r w:rsidRPr="00D12915"><w:rPr><w:rFonts w:eastAsia="Arial"/></w:rPr><w:t xml:space="preserve"> dan </w:t></w:r><w:proofErr w:type="spellStart"/><w:r w:rsidRPr="00D12915"><w:rPr><w:rFonts w:eastAsia="Arial"/></w:rPr><w:t>pengawasan</w:t></w:r><w:proofErr w:type="spellEnd"/><w:r w:rsidRPr="00D12915"><w:rPr><w:rFonts w:eastAsia="Arial"/></w:rPr><w:t xml:space="preserve"> </w:t></w:r><w:proofErr w:type="spellStart"/><w:r w:rsidRPr="00D12915"><w:rPr><w:rFonts w:eastAsia="Arial"/></w:rPr><w:t>terhadap</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yang </w:t></w:r><w:proofErr w:type="spellStart"/><w:r w:rsidRPr="00D12915"><w:rPr><w:rFonts w:eastAsia="Arial"/></w:rPr><w:t>telah</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w:t></w:r><w:proofErr w:type="spellStart"/><w:r w:rsidRPr="00D12915"><w:rPr><w:rFonts w:eastAsia="Arial"/></w:rPr><w:t>maka</w:t></w:r><w:proofErr w:type="spellEnd"/><w:r w:rsidRPr="00D12915"><w:rPr><w:rFonts w:eastAsia="Arial"/></w:rPr><w:t xml:space="preserve"> </w:t></w:r><w:proofErr w:type="spellStart"/><w:r w:rsidRPr="00D12915"><w:rPr><w:rFonts w:eastAsia="Arial"/></w:rPr><w:t>perlu</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monitoring dan </w:t></w:r><w:proofErr w:type="spellStart"/><w:r w:rsidRPr="00D12915"><w:rPr><w:rFonts w:eastAsia="Arial"/></w:rPr><w:t>evaluasi</w:t></w:r><w:proofErr w:type="spellEnd"/><w:r w:rsidRPr="00D12915"><w:rPr><w:rFonts w:eastAsia="Arial"/></w:rPr><w:t xml:space="preserve"> </w:t></w:r><w:proofErr w:type="spellStart"/><w:r w:rsidRPr="00D12915"><w:rPr><w:rFonts w:eastAsia="Arial"/></w:rPr><w:t>sesuai</w:t></w:r><w:proofErr w:type="spellEnd"/><w:r w:rsidRPr="00D12915"><w:rPr><w:rFonts w:eastAsia="Arial"/></w:rPr><w:t xml:space="preserve"> </w:t></w:r><w:proofErr w:type="spellStart"/><w:r w:rsidRPr="00D12915"><w:rPr><w:rFonts w:eastAsia="Arial"/></w:rPr><w:t>Peraturan</w:t></w:r><w:proofErr w:type="spellEnd"/><w:r w:rsidRPr="00D12915"><w:rPr><w:rFonts w:eastAsia="Arial"/></w:rPr><w:t xml:space="preserve"> </w:t></w:r><w:proofErr w:type="spellStart"/><w:r w:rsidRPr="00D12915"><w:rPr><w:rFonts w:eastAsia="Arial"/></w:rPr><w:t>Pemerintah</w:t></w:r><w:proofErr w:type="spellEnd"/><w:r w:rsidRPr="00D12915"><w:rPr><w:rFonts w:eastAsia="Arial"/></w:rPr><w:t xml:space="preserve"> </w:t></w:r><w:proofErr w:type="spellStart"/><w:r w:rsidRPr="00D12915"><w:rPr><w:rFonts w:eastAsia="Arial"/></w:rPr><w:t>Nomor</w:t></w:r><w:proofErr w:type="spellEnd"/><w:r w:rsidRPr="00D12915"><w:rPr><w:rFonts w:eastAsia="Arial"/></w:rPr><w:t xml:space="preserve"> 39 </w:t></w:r><w:proofErr w:type="spellStart"/><w:r w:rsidRPr="00D12915"><w:rPr><w:rFonts w:eastAsia="Arial"/></w:rPr><w:t>Tahun</w:t></w:r><w:proofErr w:type="spellEnd"/><w:r w:rsidRPr="00D12915"><w:rPr><w:rFonts w:eastAsia="Arial"/></w:rPr><w:t xml:space="preserve"> 2006 </w:t></w:r><w:proofErr w:type="spellStart"/><w:r w:rsidRPr="00D12915"><w:rPr><w:rFonts w:eastAsia="Arial"/></w:rPr><w:t>tentang</w:t></w:r><w:proofErr w:type="spellEnd"/><w:r w:rsidRPr="00D12915"><w:rPr><w:rFonts w:eastAsia="Arial"/></w:rPr><w:t xml:space="preserve"> Tata Cara </w:t></w:r><w:proofErr w:type="spellStart"/><w:r w:rsidRPr="00D12915"><w:rPr><w:rFonts w:eastAsia="Arial"/></w:rPr><w:t>Pengendalian</w:t></w:r><w:proofErr w:type="spellEnd"/><w:r w:rsidRPr="00D12915"><w:rPr><w:rFonts w:eastAsia="Arial"/></w:rPr><w:t xml:space="preserve"> dan </w:t></w:r><w:proofErr w:type="spellStart"/><w:r w:rsidRPr="00D12915"><w:rPr><w:rFonts w:eastAsia="Arial"/></w:rPr><w:t>Evaluasi</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Rencana</w:t></w:r><w:proofErr w:type="spellEnd"/><w:r w:rsidRPr="00D12915"><w:rPr><w:rFonts w:eastAsia="Arial"/></w:rPr><w:t xml:space="preserve">/Program yang </w:t></w:r><w:proofErr w:type="spellStart"/><w:r w:rsidRPr="00D12915"><w:rPr><w:rFonts w:eastAsia="Arial"/></w:rPr><w:t>telah</w:t></w:r><w:proofErr w:type="spellEnd"/><w:r w:rsidRPr="00D12915"><w:rPr><w:rFonts w:eastAsia="Arial"/></w:rPr><w:t xml:space="preserve"> </w:t></w:r><w:proofErr w:type="spellStart"/><w:r w:rsidRPr="00D12915"><w:rPr><w:rFonts w:eastAsia="Arial"/></w:rPr><w:t>disusun</w:t></w:r><w:proofErr w:type="spellEnd"/><w:r w:rsidRPr="00D12915"><w:rPr><w:rFonts w:eastAsia="Arial"/></w:rPr><w:t xml:space="preserve"> dan </w:t></w:r><w:proofErr w:type="spellStart"/><w:r w:rsidRPr="00D12915"><w:rPr><w:rFonts w:eastAsia="Arial"/></w:rPr><w:t>ditetapkan</w:t></w:r><w:proofErr w:type="spellEnd"/><w:r w:rsidRPr="00D12915"><w:rPr><w:rFonts w:eastAsia="Arial"/></w:rPr><w:t>.</w:t></w:r></w:p><w:p w14:paraId="45D9EA9D" w14:textId="77777777" w:rsidR="00263B59" w:rsidRPr="00FD71FE" w:rsidRDefault="00263B59" w:rsidP="00AA7B96"><w:pPr><w:jc w:val="center"/><w:rPr><w:rFonts w:eastAsia="Arial"/></w:rPr></w:pPr></w:p><w:p w14:paraId="02B464E0" w14:textId="14C8F8AB" w:rsidR="00263B59" w:rsidRPr="00B1777B" w:rsidRDefault="00263B59" w:rsidP="00865FC4"><w:pPr><w:numPr><w:ilvl w:val="0"/><w:numId w:val="3"/></w:numPr><w:pBdr><w:top w:val="nil"/><w:left w:val="nil"/><w:bottom w:val="nil"/><w:right w:val="nil"/><w:between w:val="nil"/></w:pBdr><w:spacing w:line="360" w:lineRule="auto"/><w:ind w:left="360"/><w:jc w:val="both"/><w:rPr><w:rFonts w:eastAsia="Arial"/></w:rPr></w:pPr><w:r w:rsidRPr="00FD71FE"><w:rPr><w:rFonts w:eastAsia="Arial"/><w:b/></w:rPr><w:t xml:space="preserve">Dasar </w:t></w:r><w:proofErr w:type="spellStart"/><w:r w:rsidR="0061735D" w:rsidRPr="00FD71FE"><w:rPr><w:rFonts w:eastAsia="Arial"/><w:b/></w:rPr><w:t>Pelaksanaan</w:t></w:r><w:proofErr w:type="spellEnd"/><w:r w:rsidR="0061735D" w:rsidRPr="00FD71FE"><w:rPr><w:rFonts w:eastAsia="Arial"/><w:b/></w:rPr><w:t xml:space="preserve"> </w:t></w:r><w:proofErr w:type="spellStart"/><w:r w:rsidR="0061735D" w:rsidRPr="00FD71FE"><w:rPr><w:rFonts w:eastAsia="Arial"/><w:b/></w:rPr><w:t>Pengawasan</w:t></w:r><w:bookmarkStart w:id="0" w:name="_heading=h.gjdgxs" w:colFirst="0" w:colLast="0"/><w:bookmarkEnd w:id="0"/><w:proofErr w:type="spellEnd"/></w:p><w:p w14:paraId="6A6E1C2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3 </w:t></w:r><w:proofErr w:type="spellStart"/><w:r w:rsidRPr="00C878AF"><w:rPr><w:rFonts w:eastAsia="Arial"/></w:rPr><w:t>Tahun</w:t></w:r><w:proofErr w:type="spellEnd"/><w:r w:rsidRPr="00C878AF"><w:rPr><w:rFonts w:eastAsia="Arial"/></w:rPr><w:t xml:space="preserve"> 2009 </w:t></w:r><w:proofErr w:type="spellStart"/><w:r w:rsidRPr="00C878AF"><w:rPr><w:rFonts w:eastAsia="Arial"/></w:rPr><w:t>tentang</w:t></w:r><w:proofErr w:type="spellEnd"/><w:r w:rsidRPr="00C878AF"><w:rPr><w:rFonts w:eastAsia="Arial"/></w:rPr><w:t xml:space="preserve"> </w:t></w:r><w:proofErr w:type="spellStart"/><w:r w:rsidRPr="00C878AF"><w:rPr><w:rFonts w:eastAsia="Arial"/></w:rPr><w:t>Perubahan</w:t></w:r><w:proofErr w:type="spellEnd"/><w:r w:rsidRPr="00C878AF"><w:rPr><w:rFonts w:eastAsia="Arial"/></w:rPr><w:t xml:space="preserve"> </w:t></w:r><w:proofErr w:type="spellStart"/><w:r w:rsidRPr="00C878AF"><w:rPr><w:rFonts w:eastAsia="Arial"/></w:rPr><w:t>Kedua</w:t></w:r><w:proofErr w:type="spellEnd"/><w:r w:rsidRPr="00C878AF"><w:rPr><w:rFonts w:eastAsia="Arial"/></w:rPr><w:t xml:space="preserve"> Atas </w:t></w: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14 </w:t></w:r><w:proofErr w:type="spellStart"/><w:r w:rsidRPr="00C878AF"><w:rPr><w:rFonts w:eastAsia="Arial"/></w:rPr><w:t>Tahun</w:t></w:r><w:proofErr w:type="spellEnd"/><w:r w:rsidRPr="00C878AF"><w:rPr><w:rFonts w:eastAsia="Arial"/></w:rPr><w:t xml:space="preserve"> 1985 </w:t></w:r><w:proofErr w:type="spellStart"/><w:r w:rsidRPr="00C878AF"><w:rPr><w:rFonts w:eastAsia="Arial"/></w:rPr><w:t>tentang</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w:t></w:r></w:p><w:p w14:paraId="1D3B9B47"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48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Kekuasaan</w:t></w:r><w:proofErr w:type="spellEnd"/><w:r w:rsidRPr="00AA7B96"><w:rPr><w:rFonts w:eastAsia="Arial"/></w:rPr><w:t xml:space="preserve"> </w:t></w:r><w:proofErr w:type="spellStart"/><w:r w:rsidRPr="00AA7B96"><w:rPr><w:rFonts w:eastAsia="Arial"/></w:rPr><w:t>Kehakiman</w:t></w:r><w:proofErr w:type="spellEnd"/><w:r w:rsidRPr="00AA7B96"><w:rPr><w:rFonts w:eastAsia="Arial"/></w:rPr><w:t>;</w:t></w:r></w:p><w:p w14:paraId="12C0BDB9"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50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Perubahan</w:t></w:r><w:proofErr w:type="spellEnd"/><w:r w:rsidRPr="00AA7B96"><w:rPr><w:rFonts w:eastAsia="Arial"/></w:rPr><w:t xml:space="preserve"> </w:t></w:r><w:proofErr w:type="spellStart"/><w:r w:rsidRPr="00AA7B96"><w:rPr><w:rFonts w:eastAsia="Arial"/></w:rPr><w:t>Kedua</w:t></w:r><w:proofErr w:type="spellEnd"/><w:r w:rsidRPr="00AA7B96"><w:rPr><w:rFonts w:eastAsia="Arial"/></w:rPr><w:t xml:space="preserve"> Atas </w:t></w: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7 </w:t></w:r><w:proofErr w:type="spellStart"/><w:r w:rsidRPr="00AA7B96"><w:rPr><w:rFonts w:eastAsia="Arial"/></w:rPr><w:t>Tahun</w:t></w:r><w:proofErr w:type="spellEnd"/><w:r w:rsidRPr="00AA7B96"><w:rPr><w:rFonts w:eastAsia="Arial"/></w:rPr><w:t xml:space="preserve"> 1989 </w:t></w:r><w:proofErr w:type="spellStart"/><w:r w:rsidRPr="00AA7B96"><w:rPr><w:rFonts w:eastAsia="Arial"/></w:rPr><w:t>tentang</w:t></w:r><w:proofErr w:type="spellEnd"/><w:r w:rsidRPr="00AA7B96"><w:rPr><w:rFonts w:eastAsia="Arial"/></w:rPr><w:t xml:space="preserve"> Peradilan Agama;</w:t></w:r></w:p><w:p w14:paraId="4CBA68DE"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8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Pengawasan</w:t></w:r><w:proofErr w:type="spellEnd"/><w:r w:rsidRPr="00AA7B96"><w:rPr><w:rFonts w:eastAsia="Arial"/></w:rPr><w:t xml:space="preserve"> dan </w:t></w:r><w:proofErr w:type="spellStart"/><w:r w:rsidRPr="00AA7B96"><w:rPr><w:rFonts w:eastAsia="Arial"/></w:rPr><w:t>Pembinaan</w:t></w:r><w:proofErr w:type="spellEnd"/><w:r w:rsidRPr="00AA7B96"><w:rPr><w:rFonts w:eastAsia="Arial"/></w:rPr><w:t xml:space="preserve"> </w:t></w:r><w:proofErr w:type="spellStart"/><w:r w:rsidRPr="00AA7B96"><w:rPr><w:rFonts w:eastAsia="Arial"/></w:rPr><w:t>Atasan</w:t></w:r><w:proofErr w:type="spellEnd"/><w:r w:rsidRPr="00AA7B96"><w:rPr><w:rFonts w:eastAsia="Arial"/></w:rPr><w:t xml:space="preserve"> </w:t></w:r><w:proofErr w:type="spellStart"/><w:r w:rsidRPr="00AA7B96"><w:rPr><w:rFonts w:eastAsia="Arial"/></w:rPr><w:t>Langsung</w:t></w:r><w:proofErr w:type="spellEnd"/><w:r w:rsidRPr="00AA7B96"><w:rPr><w:rFonts w:eastAsia="Arial"/></w:rPr><w:t xml:space="preserve"> di </w:t></w:r><w:proofErr w:type="spellStart"/><w:r w:rsidRPr="00AA7B96"><w:rPr><w:rFonts w:eastAsia="Arial"/></w:rPr><w:t>Lingkungan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dan Badan Peradilan </w:t></w:r><w:proofErr w:type="spellStart"/><w:r w:rsidRPr="00AA7B96"><w:rPr><w:rFonts w:eastAsia="Arial"/></w:rPr><w:t>dibawahnya</w:t></w:r><w:proofErr w:type="spellEnd"/><w:r w:rsidRPr="00AA7B96"><w:rPr><w:rFonts w:eastAsia="Arial"/></w:rPr><w:t>;</w:t></w:r></w:p><w:p w14:paraId="2655EE6F"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9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Pedoman</w:t></w:r><w:proofErr w:type="spellEnd"/><w:r w:rsidRPr="00AA7B96"><w:rPr><w:rFonts w:eastAsia="Arial"/></w:rPr><w:t xml:space="preserve"> </w:t></w:r><w:proofErr w:type="spellStart"/><w:r w:rsidRPr="00AA7B96"><w:rPr><w:rFonts w:eastAsia="Arial"/></w:rPr><w:t>Penanganan</w:t></w:r><w:proofErr w:type="spellEnd"/><w:r w:rsidRPr="00AA7B96"><w:rPr><w:rFonts w:eastAsia="Arial"/></w:rPr><w:t xml:space="preserve"> </w:t></w:r><w:proofErr w:type="spellStart"/><w:r w:rsidRPr="00AA7B96"><w:rPr><w:rFonts w:eastAsia="Arial"/></w:rPr><w:t>Pengaduan</w:t></w:r><w:proofErr w:type="spellEnd"/><w:r w:rsidRPr="00AA7B96"><w:rPr><w:rFonts w:eastAsia="Arial"/></w:rPr><w:t xml:space="preserve"> (</w:t></w:r><w:r w:rsidRPr="00AA7B96"><w:rPr><w:rFonts w:eastAsia="Arial"/><w:i/></w:rPr><w:t>Whistleblowing System</w:t></w:r><w:r w:rsidRPr="00AA7B96"><w:rPr><w:rFonts w:eastAsia="Arial"/></w:rPr><w:t xml:space="preserve">) di </w:t></w:r><w:proofErr w:type="spellStart"/><w:r w:rsidRPr="00AA7B96"><w:rPr><w:rFonts w:eastAsia="Arial"/></w:rPr><w:t>Mahkamah</w:t></w:r><w:proofErr w:type="spellEnd"/><w:r w:rsidRPr="00AA7B96"><w:rPr><w:rFonts w:eastAsia="Arial"/></w:rPr><w:t xml:space="preserve"> Agung dan Badan Peradilan yang </w:t></w:r><w:proofErr w:type="spellStart"/><w:r w:rsidRPr="00AA7B96"><w:rPr><w:rFonts w:eastAsia="Arial"/></w:rPr><w:t>Berada</w:t></w:r><w:proofErr w:type="spellEnd"/><w:r w:rsidRPr="00AA7B96"><w:rPr><w:rFonts w:eastAsia="Arial"/></w:rPr><w:t xml:space="preserve"> </w:t></w:r><w:proofErr w:type="spellStart"/><w:r w:rsidRPr="00AA7B96"><w:rPr><w:rFonts w:eastAsia="Arial"/></w:rPr><w:t>Dibawahnya</w:t></w:r><w:proofErr w:type="spellEnd"/><w:r w:rsidRPr="00AA7B96"><w:rPr><w:rFonts w:eastAsia="Arial"/></w:rPr><w:t>;</w:t></w:r></w:p><w:p w14:paraId="63917E9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r w:rsidRPr="00AA7B96"><w:rPr><w:rFonts w:eastAsia="Arial"/></w:rPr><w:t xml:space="preserve">Keputusan </w:t></w:r><w:proofErr w:type="spellStart"/><w:r w:rsidRPr="00AA7B96"><w:rPr><w:rFonts w:eastAsia="Arial"/></w:rPr><w:t>Ketua</w:t></w:r><w:proofErr w:type="spellEnd"/><w:r w:rsidRPr="00AA7B96"><w:rPr><w:rFonts w:eastAsia="Arial"/></w:rPr><w:t xml:space="preserve"> </w:t></w:r><w:proofErr w:type="spellStart"/><w:r w:rsidRPr="00AA7B96"><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KMA/080/SK/VIII/2006 </w:t></w:r><w:proofErr w:type="spellStart"/><w:r w:rsidRPr="00C878AF"><w:rPr><w:rFonts w:eastAsia="Arial"/></w:rPr><w:t>tentang</w:t></w:r><w:proofErr w:type="spellEnd"/><w:r w:rsidRPr="00C878AF"><w:rPr><w:rFonts w:eastAsia="Arial"/></w:rPr><w:t xml:space="preserve">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5FB2EE60" w14:textId="511B9134" w:rsidR="00B1777B" w:rsidRDefault="00B1777B" w:rsidP="00B1777B"><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145/KMA/SK/VIII/2007 </w:t></w:r><w:proofErr w:type="spellStart"/><w:r w:rsidRPr="00C878AF"><w:rPr><w:rFonts w:eastAsia="Arial"/></w:rPr><w:t>tentang</w:t></w:r><w:proofErr w:type="spellEnd"/><w:r w:rsidRPr="00C878AF"><w:rPr><w:rFonts w:eastAsia="Arial"/></w:rPr><w:t xml:space="preserve"> </w:t></w:r><w:proofErr w:type="spellStart"/><w:r w:rsidRPr="00C878AF"><w:rPr><w:rFonts w:eastAsia="Arial"/></w:rPr><w:t>Memberlakukan</w:t></w:r><w:proofErr w:type="spellEnd"/><w:r w:rsidRPr="00C878AF"><w:rPr><w:rFonts w:eastAsia="Arial"/></w:rPr><w:t xml:space="preserve"> </w:t></w:r><w:proofErr w:type="spellStart"/><w:r w:rsidRPr="00C878AF"><w:rPr><w:rFonts w:eastAsia="Arial"/></w:rPr><w:t>Buku</w:t></w:r><w:proofErr w:type="spellEnd"/><w:r w:rsidRPr="00C878AF"><w:rPr><w:rFonts w:eastAsia="Arial"/></w:rPr><w:t xml:space="preserve"> IV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3A7B7B8E" w14:textId="77777777" w:rsidR="00D12915" w:rsidRPr="00C878AF" w:rsidRDefault="00D12915" w:rsidP="00D12915"><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RI </w:t></w:r><w:proofErr w:type="spellStart"/><w:r w:rsidRPr="00C878AF"><w:rPr><w:rFonts w:eastAsia="Arial"/></w:rPr><w:t>Nomor</w:t></w:r><w:proofErr w:type="spellEnd"/><w:r w:rsidRPr="00C878AF"><w:rPr><w:rFonts w:eastAsia="Arial"/></w:rPr><w:t xml:space="preserve"> 26/KMA/SK/II/2012 </w:t></w:r><w:proofErr w:type="spellStart"/><w:r w:rsidRPr="00C878AF"><w:rPr><w:rFonts w:eastAsia="Arial"/></w:rPr><w:t>tentang</w:t></w:r><w:proofErr w:type="spellEnd"/><w:r w:rsidRPr="00C878AF"><w:rPr><w:rFonts w:eastAsia="Arial"/></w:rPr><w:t xml:space="preserve"> </w:t></w:r><w:proofErr w:type="spellStart"/><w:r w:rsidRPr="00C878AF"><w:rPr><w:rFonts w:eastAsia="Arial"/></w:rPr><w:t>Standar</w:t></w:r><w:proofErr w:type="spellEnd"/><w:r w:rsidRPr="00C878AF"><w:rPr><w:rFonts w:eastAsia="Arial"/></w:rPr><w:t xml:space="preserve"> </w:t></w:r><w:proofErr w:type="spellStart"/><w:r w:rsidRPr="00C878AF"><w:rPr><w:rFonts w:eastAsia="Arial"/></w:rPr><w:t>Pelayanan</w:t></w:r><w:proofErr w:type="spellEnd"/><w:r w:rsidRPr="00C878AF"><w:rPr><w:rFonts w:eastAsia="Arial"/></w:rPr><w:t xml:space="preserve"> Peradilan;</w:t></w:r></w:p><w:p w14:paraId="6E6FD28E" w14:textId="727B0FD5" w:rsidR="00B1777B" w:rsidRPr="00C878AF"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RI </w:t></w:r><w:proofErr w:type="spellStart"/><w:r w:rsidRPr="00D12915"><w:rPr><w:rFonts w:eastAsia="Arial"/></w:rPr><w:t>Nomor</w:t></w:r><w:proofErr w:type="spellEnd"/><w:r w:rsidRPr="00D12915"><w:rPr><w:rFonts w:eastAsia="Arial"/></w:rPr><w:t xml:space="preserve"> 2-144/KMA/SK/VIII/2022 </w:t></w:r><w:proofErr w:type="spellStart"/><w:r w:rsidRPr="00D12915"><w:rPr><w:rFonts w:eastAsia="Arial"/></w:rPr><w:t>tentang</w:t></w:r><w:proofErr w:type="spellEnd"/><w:r w:rsidRPr="00D12915"><w:rPr><w:rFonts w:eastAsia="Arial"/></w:rPr><w:t xml:space="preserve"> </w:t></w:r><w:proofErr w:type="spellStart"/><w:r w:rsidRPr="00D12915"><w:rPr><w:rFonts w:eastAsia="Arial"/></w:rPr><w:t>Standar</w:t></w:r><w:proofErr w:type="spellEnd"/><w:r w:rsidRPr="00D12915"><w:rPr><w:rFonts w:eastAsia="Arial"/></w:rPr><w:t xml:space="preserve"> </w:t></w:r><w:proofErr w:type="spellStart"/><w:r w:rsidRPr="00D12915"><w:rPr><w:rFonts w:eastAsia="Arial"/></w:rPr><w:t>Pelayanan</w:t></w:r><w:proofErr w:type="spellEnd"/><w:r w:rsidRPr="00D12915"><w:rPr><w:rFonts w:eastAsia="Arial"/></w:rPr><w:t xml:space="preserve"> </w:t></w:r><w:proofErr w:type="spellStart"/><w:r w:rsidRPr="00D12915"><w:rPr><w:rFonts w:eastAsia="Arial"/></w:rPr><w:t>Informasi</w:t></w:r><w:proofErr w:type="spellEnd"/><w:r w:rsidRPr="00D12915"><w:rPr><w:rFonts w:eastAsia="Arial"/></w:rPr><w:t xml:space="preserve"> Publik di </w:t></w:r><w:proofErr w:type="spellStart"/><w:r w:rsidRPr="00D12915"><w:rPr><w:rFonts w:eastAsia="Arial"/></w:rPr><w:t>Pengadilan</w:t></w:r><w:proofErr w:type="spellEnd"/><w:r w:rsidR="00B1777B" w:rsidRPr="00C878AF"><w:rPr><w:rFonts w:eastAsia="Arial"/></w:rPr><w:t>;</w:t></w:r></w:p><w:p w14:paraId="7EE7C529" w14:textId="12EA814C" w:rsidR="00B1777B"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Direktur</w:t></w:r><w:proofErr w:type="spellEnd"/><w:r w:rsidRPr="00D12915"><w:rPr><w:rFonts w:eastAsia="Arial"/></w:rPr><w:t xml:space="preserve"> </w:t></w:r><w:proofErr w:type="spellStart"/><w:r w:rsidRPr="00D12915"><w:rPr><w:rFonts w:eastAsia="Arial"/></w:rPr><w:t>Jenderal</w:t></w:r><w:proofErr w:type="spellEnd"/><w:r w:rsidRPr="00D12915"><w:rPr><w:rFonts w:eastAsia="Arial"/></w:rPr><w:t xml:space="preserve"> Badan Peradilan Agama </w:t></w:r><w:proofErr w:type="spellStart"/><w:r w:rsidRPr="00D12915"><w:rPr><w:rFonts w:eastAsia="Arial"/></w:rPr><w:t>Mahkamah</w:t></w:r><w:proofErr w:type="spellEnd"/><w:r w:rsidRPr="00D12915"><w:rPr><w:rFonts w:eastAsia="Arial"/></w:rPr><w:t xml:space="preserve"> Agung </w:t></w:r><w:proofErr w:type="spellStart"/><w:r w:rsidRPr="00D12915"><w:rPr><w:rFonts w:eastAsia="Arial"/></w:rPr><w:t>Nomor</w:t></w:r><w:proofErr w:type="spellEnd"/><w:r w:rsidRPr="00D12915"><w:rPr><w:rFonts w:eastAsia="Arial"/></w:rPr><w:t xml:space="preserve"> 1207/DJA/HK.00.7/SK/VII/2012 </w:t></w:r><w:proofErr w:type="spellStart"/><w:r w:rsidRPr="00D12915"><w:rPr><w:rFonts w:eastAsia="Arial"/></w:rPr><w:t>tentang</w:t></w:r><w:proofErr w:type="spellEnd"/><w:r w:rsidRPr="00D12915"><w:rPr><w:rFonts w:eastAsia="Arial"/></w:rPr><w:t xml:space="preserve"> </w:t></w:r><w:proofErr w:type="spellStart"/><w:r w:rsidRPr="00D12915"><w:rPr><w:rFonts w:eastAsia="Arial"/></w:rPr><w:t>Pedoman</w:t></w:r><w:proofErr w:type="spellEnd"/><w:r w:rsidRPr="00D12915"><w:rPr><w:rFonts w:eastAsia="Arial"/></w:rPr><w:t xml:space="preserve"> </w:t></w:r><w:proofErr w:type="spellStart"/><w:r w:rsidRPr="00D12915"><w:rPr><w:rFonts w:eastAsia="Arial"/></w:rPr><w:t>Pemberdayaan</w:t></w:r><w:proofErr w:type="spellEnd"/><w:r w:rsidRPr="00D12915"><w:rPr><w:rFonts w:eastAsia="Arial"/></w:rPr><w:t xml:space="preserve"> Hakim Tinggi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w:t></w:r><w:r w:rsidR="00B1777B" w:rsidRPr="00C878AF"><w:rPr><w:rFonts w:eastAsia="Arial"/></w:rPr><w:t>;</w:t></w:r></w:p><w:p w14:paraId="53A9C07B" w14:textId="3F8A1BC9" w:rsidR="00D12915" w:rsidRP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lastRenderedPageBreak/><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W3</w:t></w:r><w:r w:rsidR="00232A7E"><w:rPr><w:rFonts w:eastAsia="Arial"/></w:rPr><w:t>-</w:t></w:r><w:r w:rsidRPr="00D12915"><w:rPr><w:rFonts w:eastAsia="Arial"/></w:rPr><w:t xml:space="preserve">A/2591/PS.00/9/2022 </w:t></w:r><w:proofErr w:type="spellStart"/><w:r w:rsidRPr="00D12915"><w:rPr><w:rFonts w:eastAsia="Arial"/></w:rPr><w:t>tanggal</w:t></w:r><w:proofErr w:type="spellEnd"/><w:r w:rsidRPr="00D12915"><w:rPr><w:rFonts w:eastAsia="Arial"/></w:rPr><w:t xml:space="preserve"> 26 September 2022 </w:t></w:r><w:proofErr w:type="spellStart"/><w:r w:rsidRPr="00D12915"><w:rPr><w:rFonts w:eastAsia="Arial"/></w:rPr><w:t>tentang</w:t></w:r><w:proofErr w:type="spellEnd"/><w:r w:rsidRPr="00D12915"><w:rPr><w:rFonts w:eastAsia="Arial"/></w:rPr><w:t xml:space="preserve"> </w:t></w:r><w:proofErr w:type="spellStart"/><w:r w:rsidRPr="00D12915"><w:rPr><w:rFonts w:eastAsia="Arial"/></w:rPr><w:t>Penunjukan</w:t></w:r><w:proofErr w:type="spellEnd"/><w:r w:rsidRPr="00D12915"><w:rPr><w:rFonts w:eastAsia="Arial"/></w:rPr><w:t xml:space="preserve"> Hakim </w:t></w:r><w:proofErr w:type="spellStart"/><w:r w:rsidRPr="00D12915"><w:rPr><w:rFonts w:eastAsia="Arial"/></w:rPr><w:t>Pengawas</w:t></w:r><w:proofErr w:type="spellEnd"/><w:r w:rsidRPr="00D12915"><w:rPr><w:rFonts w:eastAsia="Arial"/></w:rPr><w:t xml:space="preserve"> </w:t></w:r><w:proofErr w:type="spellStart"/><w:r w:rsidRPr="00D12915"><w:rPr><w:rFonts w:eastAsia="Arial"/></w:rPr><w:t>Bidang</w:t></w:r><w:proofErr w:type="spellEnd"/><w:r w:rsidRPr="00D12915"><w:rPr><w:rFonts w:eastAsia="Arial"/></w:rPr><w:t xml:space="preserve"> dan </w:t></w:r><w:proofErr w:type="spellStart"/><w:r w:rsidRPr="00D12915"><w:rPr><w:rFonts w:eastAsia="Arial"/></w:rPr><w:t>Pengawas</w:t></w:r><w:proofErr w:type="spellEnd"/><w:r w:rsidRPr="00D12915"><w:rPr><w:rFonts w:eastAsia="Arial"/></w:rPr><w:t xml:space="preserve"> Daerah </w:t></w:r><w:proofErr w:type="spellStart"/><w:r w:rsidRPr="00D12915"><w:rPr><w:rFonts w:eastAsia="Arial"/></w:rPr><w:t>dilingkungan</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Tahun</w:t></w:r><w:proofErr w:type="spellEnd"/><w:r w:rsidRPr="00D12915"><w:rPr><w:rFonts w:eastAsia="Arial"/></w:rPr><w:t xml:space="preserve"> 2022;</w:t></w:r></w:p><w:p w14:paraId="496EEDB7" w14:textId="48D26A90" w:rsid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t>Surat Tugas</w:t></w:r><w:r w:rsidR="00055092"><w:rPr><w:rFonts w:eastAsia="Arial"/></w:rPr><w:t xml:space="preserve"> </w:t></w:r><w:r w:rsidR="00055092" w:rsidRPr="00232A7E"><w:rPr><w:rFonts w:eastAsia="Arial"/></w:rPr><w:t>Ketua</w:t></w:r><w:r w:rsidR="00055092"><w:rPr><w:rFonts w:eastAsia="Arial"/><w:color w:val="FF0000"/></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t></w:r><w:r w:rsidR="00232A7E" w:rsidRPr="00232A7E"><w:rPr><w:rFonts w:eastAsia="Arial"/></w:rPr><w:t>W3-A/2890./PS.00/X/2022</w:t></w:r><w:r w:rsidRPr="00D12915"><w:rPr><w:rFonts w:eastAsia="Arial"/></w:rPr><w:t xml:space="preserve"> </w:t></w:r><w:proofErr w:type="spellStart"/><w:r w:rsidRPr="00D12915"><w:rPr><w:rFonts w:eastAsia="Arial"/></w:rPr><w:t>tanggal</w:t></w:r><w:proofErr w:type="spellEnd"/><w:r w:rsidRPr="00D12915"><w:rPr><w:rFonts w:eastAsia="Arial"/></w:rPr><w:t xml:space="preserve"> </w:t></w:r><w:r w:rsidR="00232A7E" w:rsidRPr="00232A7E"><w:rPr><w:rFonts w:eastAsia="Arial"/></w:rPr><w:t>31 OKTOBER 2022</w:t></w:r></w:p><w:p w14:paraId="13474720" w14:textId="48457D14" w:rsidR="00263B59" w:rsidRPr="00B1777B" w:rsidRDefault="00263B59" w:rsidP="00AA7B96"><w:pPr><w:pBdr><w:top w:val="nil"/><w:left w:val="nil"/><w:bottom w:val="nil"/><w:right w:val="nil"/><w:between w:val="nil"/></w:pBdr><w:ind w:left="729"/><w:jc w:val="both"/><w:rPr><w:rFonts w:eastAsia="Arial"/></w:rPr></w:pPr></w:p><w:p w14:paraId="308043A8" w14:textId="679108C1"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Ruang </w:t></w:r><w:proofErr w:type="spellStart"/><w:r w:rsidRPr="00FD71FE"><w:rPr><w:rFonts w:eastAsia="Arial"/><w:b/></w:rPr><w:t>Lingkup</w:t></w:r><w:proofErr w:type="spellEnd"/><w:r w:rsidRPr="00FD71FE"><w:rPr><w:rFonts w:eastAsia="Arial"/><w:b/></w:rPr><w:t xml:space="preserve"> </w:t></w:r><w:r w:rsidR="00D12915" w:rsidRPr="00D12915"><w:rPr><w:rFonts w:eastAsia="Arial"/><w:b/></w:rPr><w:t xml:space="preserve">Monitoring dan </w:t></w:r><w:proofErr w:type="spellStart"/><w:r w:rsidR="00D12915" w:rsidRPr="00D12915"><w:rPr><w:rFonts w:eastAsia="Arial"/><w:b/></w:rPr><w:t>Evaluasi</w:t></w:r><w:proofErr w:type="spellEnd"/></w:p><w:p w14:paraId="30635E07" w14:textId="574157D9" w:rsidR="00967877" w:rsidRPr="00FD71FE" w:rsidRDefault="00D12915" w:rsidP="00AA7B96"><w:pPr><w:pBdr><w:top w:val="nil"/><w:left w:val="nil"/><w:bottom w:val="nil"/><w:right w:val="nil"/><w:between w:val="nil"/></w:pBdr><w:spacing w:line="336" w:lineRule="auto"/><w:ind w:left="350"/><w:jc w:val="both"/><w:rPr><w:rFonts w:eastAsia="Arial"/></w:rPr></w:pPr><w:r><w:rPr><w:rFonts w:eastAsia="Arial"/></w:rPr><w:t xml:space="preserve">Monitoring dan </w:t></w:r><w:proofErr w:type="spellStart"/><w:r><w:rPr><w:rFonts w:eastAsia="Arial"/></w:rPr><w:t>evaluasi</w:t></w:r><w:proofErr w:type="spellEnd"/><w:r><w:rPr><w:rFonts w:eastAsia="Arial"/></w:rPr><w:t xml:space="preserve"> </w:t></w:r><w:proofErr w:type="spellStart"/><w:r><w:rPr><w:rFonts w:eastAsia="Arial"/></w:rPr><w:t>terhadap</w:t></w:r><w:proofErr w:type="spellEnd"/><w:r><w:rPr><w:rFonts w:eastAsia="Arial"/></w:rPr><w:t xml:space="preserve"> </w:t></w:r><w:proofErr w:type="spellStart"/><w:r><w:rPr><w:rFonts w:eastAsia="Arial"/></w:rPr><w:t>semua</w:t></w:r><w:proofErr w:type="spellEnd"/><w:r><w:rPr><w:rFonts w:eastAsia="Arial"/></w:rPr><w:t xml:space="preserve"> </w:t></w:r><w:proofErr w:type="spellStart"/><w:r><w:rPr><w:rFonts w:eastAsia="Arial"/></w:rPr><w:t>objek</w:t></w:r><w:proofErr w:type="spellEnd"/><w:r><w:rPr><w:rFonts w:eastAsia="Arial"/></w:rPr><w:t xml:space="preserve"> </w:t></w:r><w:proofErr w:type="spellStart"/><w:r><w:rPr><w:rFonts w:eastAsia="Arial"/></w:rPr><w:t>pemeriksaan</w:t></w:r><w:proofErr w:type="spellEnd"/><w:r><w:rPr><w:rFonts w:eastAsia="Arial"/></w:rPr><w:t xml:space="preserve"> yang </w:t></w:r><w:proofErr w:type="spellStart"/><w:r><w:rPr><w:rFonts w:eastAsia="Arial"/></w:rPr><w:t>telah</w:t></w:r><w:proofErr w:type="spellEnd"/><w:r><w:rPr><w:rFonts w:eastAsia="Arial"/></w:rPr><w:t xml:space="preserve"> </w:t></w:r><w:proofErr w:type="spellStart"/><w:r><w:rPr><w:rFonts w:eastAsia="Arial"/></w:rPr><w:t>dilaksanak</w:t></w:r><w:r w:rsidR="00AA7B96"><w:rPr><w:rFonts w:eastAsia="Arial"/></w:rPr><w:t>an</w:t></w:r><w:proofErr w:type="spellEnd"/><w:r><w:rPr><w:rFonts w:eastAsia="Arial"/></w:rPr><w:t xml:space="preserve"> </w:t></w:r><w:proofErr w:type="spellStart"/><w:r><w:rPr><w:rFonts w:eastAsia="Arial"/></w:rPr><w:t>sebelumnya</w:t></w:r><w:proofErr w:type="spellEnd"/><w:r><w:rPr><w:rFonts w:eastAsia="Arial"/></w:rPr><w:t xml:space="preserve">, </w:t></w:r><w:proofErr w:type="spellStart"/><w:r w:rsidR="00967877" w:rsidRPr="00FD71FE"><w:rPr><w:rFonts w:eastAsia="Arial"/></w:rPr><w:t>meliputi</w:t></w:r><w:proofErr w:type="spellEnd"/><w:r w:rsidR="00967877" w:rsidRPr="00FD71FE"><w:rPr><w:rFonts w:eastAsia="Arial"/></w:rPr><w:t>:</w:t></w:r></w:p><w:p w14:paraId="7ABB9E99"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Manajemen</w:t></w:r><w:proofErr w:type="spellEnd"/><w:r w:rsidRPr="00FD71FE"><w:rPr><w:rFonts w:eastAsia="Arial"/></w:rPr><w:t xml:space="preserve"> </w:t></w:r><w:proofErr w:type="spellStart"/><w:r w:rsidRPr="00FD71FE"><w:rPr><w:rFonts w:eastAsia="Arial"/></w:rPr><w:t>peradilan</w:t></w:r><w:proofErr w:type="spellEnd"/></w:p><w:p w14:paraId="0AC04973"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perkara</w:t></w:r><w:proofErr w:type="spellEnd"/></w:p><w:p w14:paraId="0DCE699E"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persidangan</w:t></w:r><w:proofErr w:type="spellEnd"/><w:r w:rsidRPr="00FD71FE"><w:rPr><w:rFonts w:eastAsia="Arial"/></w:rPr><w:t xml:space="preserve"> dan </w:t></w:r><w:proofErr w:type="spellStart"/><w:r w:rsidRPr="00FD71FE"><w:rPr><w:rFonts w:eastAsia="Arial"/></w:rPr><w:t>pelaksanaan</w:t></w:r><w:proofErr w:type="spellEnd"/><w:r w:rsidRPr="00FD71FE"><w:rPr><w:rFonts w:eastAsia="Arial"/></w:rPr><w:t xml:space="preserve"> </w:t></w:r><w:proofErr w:type="spellStart"/><w:r w:rsidRPr="00FD71FE"><w:rPr><w:rFonts w:eastAsia="Arial"/></w:rPr><w:t>putusan</w:t></w:r><w:proofErr w:type="spellEnd"/></w:p><w:p w14:paraId="42B685A6"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umum</w:t></w:r><w:proofErr w:type="spellEnd"/></w:p><w:p w14:paraId="6F32146F"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r w:rsidRPr="00FD71FE"><w:rPr><w:rFonts w:eastAsia="Arial"/></w:rPr><w:t xml:space="preserve">Kinerja </w:t></w:r><w:proofErr w:type="spellStart"/><w:r w:rsidRPr="00FD71FE"><w:rPr><w:rFonts w:eastAsia="Arial"/></w:rPr><w:t>pelayanan</w:t></w:r><w:proofErr w:type="spellEnd"/><w:r w:rsidRPr="00FD71FE"><w:rPr><w:rFonts w:eastAsia="Arial"/></w:rPr><w:t xml:space="preserve"> </w:t></w:r><w:proofErr w:type="spellStart"/><w:r w:rsidRPr="00FD71FE"><w:rPr><w:rFonts w:eastAsia="Arial"/></w:rPr><w:t>publik</w:t></w:r><w:proofErr w:type="spellEnd"/></w:p><w:p w14:paraId="6AE8C9E3" w14:textId="77777777" w:rsidR="00263B59" w:rsidRPr="00FD71FE" w:rsidRDefault="00263B59" w:rsidP="00AA7B96"><w:pPr><w:pBdr><w:top w:val="nil"/><w:left w:val="nil"/><w:bottom w:val="nil"/><w:right w:val="nil"/><w:between w:val="nil"/></w:pBdr><w:jc w:val="both"/><w:rPr><w:rFonts w:eastAsia="Arial"/><w:b/></w:rPr></w:pPr></w:p><w:p w14:paraId="42F39171" w14:textId="784969C4"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Maksud dan Tujuan </w:t></w:r><w:proofErr w:type="spellStart"/><w:r w:rsidRPr="00FD71FE"><w:rPr><w:rFonts w:eastAsia="Arial"/><w:b/></w:rPr><w:t>Pengawasan</w:t></w:r><w:proofErr w:type="spellEnd"/></w:p><w:p w14:paraId="446B99EA" w14:textId="6ABF9136"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w:t></w:r><w:proofErr w:type="spellStart"/><w:r w:rsidRPr="00D12915"><w:rPr><w:rFonts w:eastAsia="Arial" w:cs="Times New Roman"/><w:bCs/><w:szCs w:val="24"/></w:rPr><w:t>pengawasan</w:t></w:r><w:proofErr w:type="spellEnd"/><w:r w:rsidRPr="00D12915"><w:rPr><w:rFonts w:eastAsia="Arial" w:cs="Times New Roman"/><w:bCs/><w:szCs w:val="24"/></w:rPr><w:t xml:space="preserve"> Hakim Tinggi </w:t></w:r><w:proofErr w:type="spellStart"/><w:r w:rsidRPr="00D12915"><w:rPr><w:rFonts w:eastAsia="Arial" w:cs="Times New Roman"/><w:bCs/><w:szCs w:val="24"/></w:rPr><w:t>Pengawas</w:t></w:r><w:proofErr w:type="spellEnd"/><w:r w:rsidRPr="00D12915"><w:rPr><w:rFonts w:eastAsia="Arial" w:cs="Times New Roman"/><w:bCs/><w:szCs w:val="24"/></w:rPr><w:t xml:space="preserve"> Daerah yang </w:t></w:r><w:proofErr w:type="spellStart"/><w:r w:rsidRPr="00D12915"><w:rPr><w:rFonts w:eastAsia="Arial" w:cs="Times New Roman"/><w:bCs/><w:szCs w:val="24"/></w:rPr><w:t>dituangkan</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 xml:space="preserve"> </w:t></w:r><w:proofErr w:type="spellStart"/><w:r w:rsidRPr="00D12915"><w:rPr><w:rFonts w:eastAsia="Arial" w:cs="Times New Roman"/><w:bCs/><w:szCs w:val="24"/></w:rPr><w:t>dengan</w:t></w:r><w:proofErr w:type="spellEnd"/><w:r w:rsidRPr="00D12915"><w:rPr><w:rFonts w:eastAsia="Arial" w:cs="Times New Roman"/><w:bCs/><w:szCs w:val="24"/></w:rPr><w:t xml:space="preserve"> </w:t></w:r><w:proofErr w:type="spellStart"/><w:r w:rsidRPr="00D12915"><w:rPr><w:rFonts w:eastAsia="Arial" w:cs="Times New Roman"/><w:bCs/><w:szCs w:val="24"/></w:rPr><w:t>tepat</w:t></w:r><w:proofErr w:type="spellEnd"/><w:r w:rsidRPr="00D12915"><w:rPr><w:rFonts w:eastAsia="Arial" w:cs="Times New Roman"/><w:bCs/><w:szCs w:val="24"/></w:rPr><w:t xml:space="preserve"> dan </w:t></w:r><w:proofErr w:type="spellStart"/><w:r w:rsidRPr="00D12915"><w:rPr><w:rFonts w:eastAsia="Arial" w:cs="Times New Roman"/><w:bCs/><w:szCs w:val="24"/></w:rPr><w:t>benar</w:t></w:r><w:proofErr w:type="spellEnd"/><w:r w:rsidRPr="00D12915"><w:rPr><w:rFonts w:eastAsia="Arial" w:cs="Times New Roman"/><w:bCs/><w:szCs w:val="24"/></w:rPr><w:t xml:space="preserve"> oleh </w:t></w:r><w:proofErr w:type="spellStart"/><w:r w:rsidRPr="00D12915"><w:rPr><w:rFonts w:eastAsia="Arial" w:cs="Times New Roman"/><w:bCs/><w:szCs w:val="24"/></w:rPr><w:t>Pengadilan</w:t></w:r><w:proofErr w:type="spellEnd"/><w:r w:rsidRPr="00D12915"><w:rPr><w:rFonts w:eastAsia="Arial" w:cs="Times New Roman"/><w:bCs/><w:szCs w:val="24"/></w:rPr><w:t xml:space="preserve"> Agama;</w:t></w:r></w:p><w:p w14:paraId="6EFC8D7B" w14:textId="3F56D1E1"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Mengetahui</w:t></w:r><w:proofErr w:type="spellEnd"/><w:r w:rsidRPr="00D12915"><w:rPr><w:rFonts w:eastAsia="Arial" w:cs="Times New Roman"/><w:bCs/><w:szCs w:val="24"/></w:rPr><w:t xml:space="preserve"> </w:t></w:r><w:proofErr w:type="spellStart"/><w:r w:rsidRPr="00D12915"><w:rPr><w:rFonts w:eastAsia="Arial" w:cs="Times New Roman"/><w:bCs/><w:szCs w:val="24"/></w:rPr><w:t>perkembangan</w:t></w:r><w:proofErr w:type="spellEnd"/><w:r w:rsidRPr="00D12915"><w:rPr><w:rFonts w:eastAsia="Arial" w:cs="Times New Roman"/><w:bCs/><w:szCs w:val="24"/></w:rPr><w:t xml:space="preserve"> </w:t></w:r><w:proofErr w:type="spellStart"/><w:r w:rsidRPr="00D12915"><w:rPr><w:rFonts w:eastAsia="Arial" w:cs="Times New Roman"/><w:bCs/><w:szCs w:val="24"/></w:rPr><w:t>tindak</w:t></w:r><w:proofErr w:type="spellEnd"/><w:r w:rsidRPr="00D12915"><w:rPr><w:rFonts w:eastAsia="Arial" w:cs="Times New Roman"/><w:bCs/><w:szCs w:val="24"/></w:rPr><w:t xml:space="preserve"> </w:t></w:r><w:proofErr w:type="spellStart"/><w:r w:rsidRPr="00D12915"><w:rPr><w:rFonts w:eastAsia="Arial" w:cs="Times New Roman"/><w:bCs/><w:szCs w:val="24"/></w:rPr><w:t>lanjut</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yang </w:t></w:r><w:proofErr w:type="spellStart"/><w:r w:rsidRPr="00D12915"><w:rPr><w:rFonts w:eastAsia="Arial" w:cs="Times New Roman"/><w:bCs/><w:szCs w:val="24"/></w:rPr><w:t>belum</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w:t></w:r></w:p><w:p w14:paraId="69CCA1F7" w14:textId="77777777"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Memonitor</w:t></w:r><w:proofErr w:type="spellEnd"/><w:r w:rsidRPr="00D12915"><w:rPr><w:rFonts w:eastAsia="Arial" w:cs="Times New Roman"/><w:bCs/><w:szCs w:val="24"/></w:rPr><w:t xml:space="preserve"> </w:t></w:r><w:proofErr w:type="spellStart"/><w:r w:rsidRPr="00D12915"><w:rPr><w:rFonts w:eastAsia="Arial" w:cs="Times New Roman"/><w:bCs/><w:szCs w:val="24"/></w:rPr><w:t>tindakan</w:t></w:r><w:proofErr w:type="spellEnd"/><w:r w:rsidRPr="00D12915"><w:rPr><w:rFonts w:eastAsia="Arial" w:cs="Times New Roman"/><w:bCs/><w:szCs w:val="24"/></w:rPr><w:t xml:space="preserve"> </w:t></w:r><w:proofErr w:type="spellStart"/><w:r w:rsidRPr="00D12915"><w:rPr><w:rFonts w:eastAsia="Arial" w:cs="Times New Roman"/><w:bCs/><w:szCs w:val="24"/></w:rPr><w:t>koreksi</w:t></w:r><w:proofErr w:type="spellEnd"/><w:r w:rsidRPr="00D12915"><w:rPr><w:rFonts w:eastAsia="Arial" w:cs="Times New Roman"/><w:bCs/><w:szCs w:val="24"/></w:rPr><w:t xml:space="preserve"> yang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dilakukan</w:t></w:r><w:proofErr w:type="spellEnd"/><w:r w:rsidRPr="00D12915"><w:rPr><w:rFonts w:eastAsia="Arial" w:cs="Times New Roman"/><w:bCs/><w:szCs w:val="24"/></w:rPr><w:t xml:space="preserve"> </w:t></w:r><w:proofErr w:type="spellStart"/><w:r w:rsidRPr="00D12915"><w:rPr><w:rFonts w:eastAsia="Arial" w:cs="Times New Roman"/><w:bCs/><w:szCs w:val="24"/></w:rPr><w:t>serta</w:t></w:r><w:proofErr w:type="spellEnd"/><w:r w:rsidRPr="00D12915"><w:rPr><w:rFonts w:eastAsia="Arial" w:cs="Times New Roman"/><w:bCs/><w:szCs w:val="24"/></w:rPr><w:t xml:space="preserve"> </w:t></w:r><w:proofErr w:type="spellStart"/><w:r w:rsidRPr="00D12915"><w:rPr><w:rFonts w:eastAsia="Arial" w:cs="Times New Roman"/><w:bCs/><w:szCs w:val="24"/></w:rPr><w:t>pengaruhnya</w:t></w:r><w:proofErr w:type="spellEnd"/><w:r w:rsidRPr="00D12915"><w:rPr><w:rFonts w:eastAsia="Arial" w:cs="Times New Roman"/><w:bCs/><w:szCs w:val="24"/></w:rPr><w:t xml:space="preserve"> </w:t></w:r><w:proofErr w:type="spellStart"/><w:r w:rsidRPr="00D12915"><w:rPr><w:rFonts w:eastAsia="Arial" w:cs="Times New Roman"/><w:bCs/><w:szCs w:val="24"/></w:rPr><w:t>terhadap</w:t></w:r><w:proofErr w:type="spellEnd"/><w:r w:rsidRPr="00D12915"><w:rPr><w:rFonts w:eastAsia="Arial" w:cs="Times New Roman"/><w:bCs/><w:szCs w:val="24"/></w:rPr><w:t xml:space="preserve"> </w:t></w:r><w:proofErr w:type="spellStart"/><w:r w:rsidRPr="00D12915"><w:rPr><w:rFonts w:eastAsia="Arial" w:cs="Times New Roman"/><w:bCs/><w:szCs w:val="24"/></w:rPr><w:t>kinerja</w:t></w:r><w:proofErr w:type="spellEnd"/><w:r w:rsidRPr="00D12915"><w:rPr><w:rFonts w:eastAsia="Arial" w:cs="Times New Roman"/><w:bCs/><w:szCs w:val="24"/></w:rPr><w:t>;</w:t></w:r></w:p><w:p w14:paraId="262490CA" w14:textId="6A6E6B5A" w:rsidR="001A0A93" w:rsidRPr="00FD71FE"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Untuk</w:t></w:r><w:proofErr w:type="spellEnd"/><w:r w:rsidRPr="00D12915"><w:rPr><w:rFonts w:eastAsia="Arial" w:cs="Times New Roman"/><w:bCs/><w:szCs w:val="24"/></w:rPr><w:t xml:space="preserve"> </w:t></w: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proofErr w:type="spellStart"/><w:r w:rsidRPr="00D12915"><w:rPr><w:rFonts w:eastAsia="Arial" w:cs="Times New Roman"/><w:bCs/><w:szCs w:val="24"/></w:rPr><w:t>temuan</w:t></w:r><w:proofErr w:type="spellEnd"/><w:r w:rsidRPr="00D12915"><w:rPr><w:rFonts w:eastAsia="Arial" w:cs="Times New Roman"/><w:bCs/><w:szCs w:val="24"/></w:rPr><w:t xml:space="preserve"> yang </w:t></w:r><w:proofErr w:type="spellStart"/><w:r w:rsidRPr="00D12915"><w:rPr><w:rFonts w:eastAsia="Arial" w:cs="Times New Roman"/><w:bCs/><w:szCs w:val="24"/></w:rPr><w:t>diperoleh</w:t></w:r><w:proofErr w:type="spellEnd"/><w:r w:rsidRPr="00D12915"><w:rPr><w:rFonts w:eastAsia="Arial" w:cs="Times New Roman"/><w:bCs/><w:szCs w:val="24"/></w:rPr><w:t xml:space="preserve"> pada </w:t></w:r><w:proofErr w:type="spellStart"/><w:r w:rsidRPr="00D12915"><w:rPr><w:rFonts w:eastAsia="Arial" w:cs="Times New Roman"/><w:bCs/><w:szCs w:val="24"/></w:rPr><w:t>pengawasan</w:t></w:r><w:proofErr w:type="spellEnd"/><w:r w:rsidRPr="00D12915"><w:rPr><w:rFonts w:eastAsia="Arial" w:cs="Times New Roman"/><w:bCs/><w:szCs w:val="24"/></w:rPr><w:t xml:space="preserve"> yang </w:t></w:r><w:proofErr w:type="spellStart"/><w:r w:rsidRPr="00D12915"><w:rPr><w:rFonts w:eastAsia="Arial" w:cs="Times New Roman"/><w:bCs/><w:szCs w:val="24"/></w:rPr><w:t>lalu</w:t></w:r><w:proofErr w:type="spellEnd"/><w:r w:rsidRPr="00D12915"><w:rPr><w:rFonts w:eastAsia="Arial" w:cs="Times New Roman"/><w:bCs/><w:szCs w:val="24"/></w:rPr><w:t xml:space="preserve"> </w:t></w:r><w:proofErr w:type="spellStart"/><w:r w:rsidRPr="00D12915"><w:rPr><w:rFonts w:eastAsia="Arial" w:cs="Times New Roman"/><w:bCs/><w:szCs w:val="24"/></w:rPr><w:t>tidak</w:t></w:r><w:proofErr w:type="spellEnd"/><w:r w:rsidRPr="00D12915"><w:rPr><w:rFonts w:eastAsia="Arial" w:cs="Times New Roman"/><w:bCs/><w:szCs w:val="24"/></w:rPr><w:t xml:space="preserve"> </w:t></w:r><w:proofErr w:type="spellStart"/><w:r w:rsidRPr="00D12915"><w:rPr><w:rFonts w:eastAsia="Arial" w:cs="Times New Roman"/><w:bCs/><w:szCs w:val="24"/></w:rPr><w:t>terulang</w:t></w:r><w:proofErr w:type="spellEnd"/><w:r w:rsidRPr="00D12915"><w:rPr><w:rFonts w:eastAsia="Arial" w:cs="Times New Roman"/><w:bCs/><w:szCs w:val="24"/></w:rPr><w:t xml:space="preserve"> </w:t></w:r><w:proofErr w:type="spellStart"/><w:r w:rsidRPr="00D12915"><w:rPr><w:rFonts w:eastAsia="Arial" w:cs="Times New Roman"/><w:bCs/><w:szCs w:val="24"/></w:rPr><w:t>lagi</w:t></w:r><w:proofErr w:type="spellEnd"/></w:p><w:p w14:paraId="336B77E5" w14:textId="7242B7C0"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proofErr w:type="spellStart"/><w:r w:rsidRPr="00FD71FE"><w:rPr><w:rFonts w:eastAsia="Arial"/><w:b/></w:rPr><w:t>Metodologi</w:t></w:r><w:proofErr w:type="spellEnd"/><w:r w:rsidRPr="00FD71FE"><w:rPr><w:rFonts w:eastAsia="Arial"/><w:b/></w:rPr><w:t xml:space="preserve"> </w:t></w:r><w:proofErr w:type="spellStart"/><w:r w:rsidRPr="00FD71FE"><w:rPr><w:rFonts w:eastAsia="Arial"/><w:b/></w:rPr><w:t>Pengawasan</w:t></w:r><w:proofErr w:type="spellEnd"/></w:p><w:p w14:paraId="5AC6DE5F"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1.</w:t></w:r><w:r w:rsidRPr="00D12915"><w:rPr><w:rFonts w:eastAsia="Arial"/><w:bCs/></w:rPr><w:tab/></w:r><w:proofErr w:type="spellStart"/><w:r w:rsidRPr="00D12915"><w:rPr><w:rFonts w:eastAsia="Arial"/><w:bCs/></w:rPr><w:t>Pemeriksaan</w:t></w:r><w:proofErr w:type="spellEnd"/><w:r w:rsidRPr="00D12915"><w:rPr><w:rFonts w:eastAsia="Arial"/><w:bCs/></w:rPr><w:t xml:space="preserve"> </w:t></w:r><w:proofErr w:type="spellStart"/><w:r w:rsidRPr="00D12915"><w:rPr><w:rFonts w:eastAsia="Arial"/><w:bCs/></w:rPr><w:t>dokumen</w:t></w:r><w:proofErr w:type="spellEnd"/></w:p><w:p w14:paraId="1A4DC93E"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2.</w:t></w:r><w:r w:rsidRPr="00D12915"><w:rPr><w:rFonts w:eastAsia="Arial"/><w:bCs/></w:rPr><w:tab/></w:r><w:proofErr w:type="spellStart"/><w:r w:rsidRPr="00D12915"><w:rPr><w:rFonts w:eastAsia="Arial"/><w:bCs/></w:rPr><w:t>Wawancara</w:t></w:r><w:proofErr w:type="spellEnd"/></w:p><w:p w14:paraId="352E0420"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3.</w:t></w:r><w:r w:rsidRPr="00D12915"><w:rPr><w:rFonts w:eastAsia="Arial"/><w:bCs/></w:rPr><w:tab/></w:r><w:proofErr w:type="spellStart"/><w:r w:rsidRPr="00D12915"><w:rPr><w:rFonts w:eastAsia="Arial"/><w:bCs/></w:rPr><w:t>Konfirmasi</w:t></w:r><w:proofErr w:type="spellEnd"/></w:p><w:p w14:paraId="416106BB"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4.</w:t></w:r><w:r w:rsidRPr="00D12915"><w:rPr><w:rFonts w:eastAsia="Arial"/><w:bCs/></w:rPr><w:tab/></w:r><w:proofErr w:type="spellStart"/><w:r w:rsidRPr="00D12915"><w:rPr><w:rFonts w:eastAsia="Arial"/><w:bCs/></w:rPr><w:t>Observasi</w:t></w:r><w:proofErr w:type="spellEnd"/></w:p><w:p w14:paraId="25E7448E" w14:textId="04FE554F" w:rsidR="00D12915" w:rsidRDefault="00D12915" w:rsidP="00D12915"><w:pPr><w:pBdr><w:top w:val="nil"/><w:left w:val="nil"/><w:bottom w:val="nil"/><w:right w:val="nil"/><w:between w:val="nil"/></w:pBdr><w:spacing w:line="360" w:lineRule="auto"/><w:ind w:left="350"/><w:jc w:val="both"/><w:rPr><w:rFonts w:eastAsia="Arial"/><w:bCs/></w:rPr></w:pPr><w:r w:rsidRPr="00D12915"><w:rPr><w:rFonts w:eastAsia="Arial"/><w:bCs/></w:rPr><w:t>5.</w:t></w:r><w:r w:rsidRPr="00D12915"><w:rPr><w:rFonts w:eastAsia="Arial"/><w:bCs/></w:rPr><w:tab/></w:r><w:proofErr w:type="spellStart"/><w:r w:rsidRPr="00D12915"><w:rPr><w:rFonts w:eastAsia="Arial"/><w:bCs/></w:rPr><w:t>Visitasi</w:t></w:r><w:proofErr w:type="spellEnd"/><w:r w:rsidRPr="00D12915"><w:rPr><w:rFonts w:eastAsia="Arial"/><w:bCs/></w:rPr><w:t xml:space="preserve"> (</w:t></w:r><w:proofErr w:type="spellStart"/><w:r w:rsidRPr="00D12915"><w:rPr><w:rFonts w:eastAsia="Arial"/><w:bCs/></w:rPr><w:t>pemeriksaan</w:t></w:r><w:proofErr w:type="spellEnd"/><w:r w:rsidRPr="00D12915"><w:rPr><w:rFonts w:eastAsia="Arial"/><w:bCs/></w:rPr><w:t xml:space="preserve"> </w:t></w:r><w:proofErr w:type="spellStart"/><w:r w:rsidRPr="00D12915"><w:rPr><w:rFonts w:eastAsia="Arial"/><w:bCs/></w:rPr><w:t>lapangan</w:t></w:r><w:proofErr w:type="spellEnd"/><w:r w:rsidRPr="00D12915"><w:rPr><w:rFonts w:eastAsia="Arial"/><w:bCs/></w:rPr><w:t xml:space="preserve">, </w:t></w:r><w:proofErr w:type="spellStart"/><w:r w:rsidRPr="00D12915"><w:rPr><w:rFonts w:eastAsia="Arial"/><w:bCs/></w:rPr><w:t>cek</w:t></w:r><w:proofErr w:type="spellEnd"/><w:r w:rsidRPr="00D12915"><w:rPr><w:rFonts w:eastAsia="Arial"/><w:bCs/></w:rPr><w:t xml:space="preserve"> </w:t></w:r><w:proofErr w:type="spellStart"/><w:r w:rsidRPr="00D12915"><w:rPr><w:rFonts w:eastAsia="Arial"/><w:bCs/></w:rPr><w:t>dokumen</w:t></w:r><w:proofErr w:type="spellEnd"/><w:r w:rsidRPr="00D12915"><w:rPr><w:rFonts w:eastAsia="Arial"/><w:bCs/></w:rPr><w:t>/</w:t></w:r><w:proofErr w:type="spellStart"/><w:r w:rsidRPr="00D12915"><w:rPr><w:rFonts w:eastAsia="Arial"/><w:bCs/></w:rPr><w:t>fisik</w:t></w:r><w:proofErr w:type="spellEnd"/><w:r w:rsidRPr="00D12915"><w:rPr><w:rFonts w:eastAsia="Arial"/><w:bCs/></w:rPr><w:t>)</w:t></w:r></w:p><w:p w14:paraId="4B450620" w14:textId="77777777" w:rsidR="0061735D" w:rsidRPr="00FD71FE" w:rsidRDefault="0061735D" w:rsidP="00AA7B96"><w:pPr><w:pBdr><w:top w:val="nil"/><w:left w:val="nil"/><w:bottom w:val="nil"/><w:right w:val="nil"/><w:between w:val="nil"/></w:pBdr><w:ind w:left="360"/><w:jc w:val="both"/><w:rPr><w:rFonts w:eastAsia="Arial"/><w:b/></w:rPr></w:pPr></w:p><w:p w14:paraId="7DA92401" w14:textId="77777777" w:rsidR="00FD71FE" w:rsidRPr="00FD71FE" w:rsidRDefault="00263B59" w:rsidP="00FD71FE"><w:pPr><w:numPr><w:ilvl w:val="0"/><w:numId w:val="3"/></w:numPr><w:pBdr><w:top w:val="nil"/><w:left w:val="nil"/><w:bottom w:val="nil"/><w:right w:val="nil"/><w:between w:val="nil"/></w:pBdr><w:spacing w:line="360" w:lineRule="auto"/><w:ind w:left="360"/><w:jc w:val="both"/><w:rPr><w:rFonts w:eastAsia="Arial"/><w:bCs/></w:rPr></w:pPr><w:proofErr w:type="spellStart"/><w:r w:rsidRPr="00FD71FE"><w:rPr><w:rFonts w:eastAsia="Arial"/><w:b/></w:rPr><w:t>Jangka</w:t></w:r><w:proofErr w:type="spellEnd"/><w:r w:rsidRPr="00FD71FE"><w:rPr><w:rFonts w:eastAsia="Arial"/><w:b/></w:rPr><w:t xml:space="preserve"> Waktu </w:t></w:r><w:proofErr w:type="spellStart"/><w:r w:rsidRPr="00FD71FE"><w:rPr><w:rFonts w:eastAsia="Arial"/><w:b/></w:rPr><w:t>Penga</w:t></w:r><w:r w:rsidR="00146530" w:rsidRPr="00FD71FE"><w:rPr><w:rFonts w:eastAsia="Arial"/><w:b/></w:rPr><w:t>wa</w:t></w:r><w:r w:rsidRPr="00FD71FE"><w:rPr><w:rFonts w:eastAsia="Arial"/><w:b/></w:rPr><w:t>san</w:t></w:r><w:proofErr w:type="spellEnd"/></w:p><w:p w14:paraId="75D255F5" w14:textId="6B8E9B17" w:rsidR="00865FC4" w:rsidRPr="00FD71FE" w:rsidRDefault="00865FC4" w:rsidP="00FD71FE"><w:pPr><w:pBdr><w:top w:val="nil"/><w:left w:val="nil"/><w:bottom w:val="nil"/><w:right w:val="nil"/><w:between w:val="nil"/></w:pBdr><w:spacing w:line="360" w:lineRule="auto"/><w:ind w:left="360"/><w:jc w:val="both"/><w:rPr><w:rFonts w:eastAsia="Arial"/><w:bCs/></w:rPr></w:pPr><w:proofErr w:type="spellStart"/><w:r w:rsidRPr="00FD71FE"><w:rPr><w:rFonts w:eastAsia="Arial"/><w:bCs/></w:rPr><w:t>Sesuai</w:t></w:r><w:proofErr w:type="spellEnd"/><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surat</w:t></w:r><w:proofErr w:type="spellEnd"/><w:r w:rsidRPr="00FD71FE"><w:rPr><w:rFonts w:eastAsia="Arial"/><w:bCs/></w:rPr><w:t xml:space="preserve"> </w:t></w:r><w:proofErr w:type="spellStart"/><w:r w:rsidRPr="00FD71FE"><w:rPr><w:rFonts w:eastAsia="Arial"/><w:bCs/></w:rPr><w:t>tugas</w:t></w:r><w:proofErr w:type="spellEnd"/><w:r w:rsidRPr="00FD71FE"><w:rPr><w:rFonts w:eastAsia="Arial"/><w:bCs/></w:rPr><w:t xml:space="preserve"> yang </w:t></w:r><w:proofErr w:type="spellStart"/><w:r w:rsidRPr="00FD71FE"><w:rPr><w:rFonts w:eastAsia="Arial"/><w:bCs/></w:rPr><w:t>diterbitkan</w:t></w:r><w:proofErr w:type="spellEnd"/><w:r w:rsidRPr="00FD71FE"><w:rPr><w:rFonts w:eastAsia="Arial"/><w:bCs/></w:rPr><w:t xml:space="preserve"> oleh </w:t></w:r><w:r w:rsidR="00232A7E" w:rsidRPr="00232A7E"><w:rPr><w:rFonts w:eastAsia="Arial"/><w:bCs/></w:rPr><w:t>Ketua</w:t></w:r><w:r w:rsidR="00232A7E"><w:rPr><w:rFonts w:eastAsia="Arial"/><w:bCs/></w:rPr><w:t xml:space="preserve"> </w:t></w:r><w:proofErr w:type="spellStart"/><w:r w:rsidRPr="00FD71FE"><w:rPr><w:rFonts w:eastAsia="Arial"/><w:bCs/></w:rPr><w:t>Pengadilan</w:t></w:r><w:proofErr w:type="spellEnd"/><w:r w:rsidRPr="00FD71FE"><w:rPr><w:rFonts w:eastAsia="Arial"/><w:bCs/></w:rPr><w:t xml:space="preserve"> Tinggi Agama Padang, </w:t></w:r><w:proofErr w:type="spellStart"/><w:r w:rsidRPr="00FD71FE"><w:rPr><w:rFonts w:eastAsia="Arial"/><w:bCs/></w:rPr><w:t>bahwa</w:t></w:r><w:proofErr w:type="spellEnd"/><w:r w:rsidRPr="00FD71FE"><w:rPr><w:rFonts w:eastAsia="Arial"/><w:bCs/></w:rPr><w:t xml:space="preserve"> </w:t></w:r><w:proofErr w:type="spellStart"/><w:r w:rsidRPr="00FD71FE"><w:rPr><w:rFonts w:eastAsia="Arial"/><w:bCs/></w:rPr><w:t>jangka</w:t></w:r><w:proofErr w:type="spellEnd"/><w:r w:rsidRPr="00FD71FE"><w:rPr><w:rFonts w:eastAsia="Arial"/><w:bCs/></w:rPr><w:t xml:space="preserve"> </w:t></w:r><w:proofErr w:type="spellStart"/><w:r w:rsidRPr="00FD71FE"><w:rPr><w:rFonts w:eastAsia="Arial"/><w:bCs/></w:rPr><w:t>waktu</w:t></w:r><w:proofErr w:type="spellEnd"/><w:r w:rsidRPr="00FD71FE"><w:rPr><w:rFonts w:eastAsia="Arial"/><w:bCs/></w:rPr><w:t xml:space="preserve"> </w:t></w:r><w:proofErr w:type="spellStart"/><w:r w:rsidRPr="00FD71FE"><w:rPr><w:rFonts w:eastAsia="Arial"/><w:bCs/></w:rPr><w:t>pelaksanaan</w:t></w:r><w:proofErr w:type="spellEnd"/><w:r w:rsidRPr="00FD71FE"><w:rPr><w:rFonts w:eastAsia="Arial"/><w:bCs/></w:rPr><w:t xml:space="preserve"> </w:t></w:r><w:r w:rsidR="00672DEA"><w:rPr><w:rFonts w:eastAsia="Arial"/><w:bCs/></w:rPr><w:t xml:space="preserve">monitoring dan </w:t></w:r><w:proofErr w:type="spellStart"/><w:r w:rsidR="00672DEA"><w:rPr><w:rFonts w:eastAsia="Arial"/><w:bCs/></w:rPr><w:t>evaluasi</w:t></w:r><w:proofErr w:type="spellEnd"/><w:r w:rsidRPr="00FD71FE"><w:rPr><w:rFonts w:eastAsia="Arial"/><w:bCs/></w:rPr><w:t xml:space="preserve"> </w:t></w:r><w:proofErr w:type="spellStart"/><w:r w:rsidRPr="00FD71FE"><w:rPr><w:rFonts w:eastAsia="Arial"/><w:bCs/></w:rPr><w:t>selama</w:t></w:r><w:proofErr w:type="spellEnd"/><w:r w:rsidRPr="00FD71FE"><w:rPr><w:rFonts w:eastAsia="Arial"/><w:bCs/></w:rPr><w:t xml:space="preserve"> </w:t></w:r><w:r w:rsidR="00232A7E" w:rsidRPr="00232A7E"><w:rPr><w:rFonts w:eastAsia="Arial"/><w:bCs/></w:rPr><w:t>4 (empat) </w:t></w:r><w:proofErr w:type="spellStart"/><w:r w:rsidRPr="00FD71FE"><w:rPr><w:rFonts w:eastAsia="Arial"/><w:bCs/></w:rPr><w:t>hari</w:t></w:r><w:proofErr w:type="spellEnd"/><w:r w:rsidRPr="00FD71FE"><w:rPr><w:rFonts w:eastAsia="Arial"/><w:bCs/></w:rPr><w:t xml:space="preserve">, </w:t></w:r><w:proofErr w:type="spellStart"/><w:r w:rsidRPr="00FD71FE"><w:rPr><w:rFonts w:eastAsia="Arial"/><w:bCs/></w:rPr><w:t>tanggal</w:t></w:r><w:proofErr w:type="spellEnd"/><w:r w:rsidRPr="00FD71FE"><w:rPr><w:rFonts w:eastAsia="Arial"/><w:bCs/></w:rPr><w:t xml:space="preserve"> </w:t></w:r><w:r w:rsidR="00232A7E" w:rsidRPr="00232A7E"><w:rPr><w:rFonts w:eastAsia="Arial"/><w:bCs/></w:rPr><w:t>1 November 2022 s.d. 4 November 2022</w:t></w:r><w:r w:rsidRPr="00FD71FE"><w:rPr><w:rFonts w:eastAsia="Arial"/><w:bCs/></w:rPr><w:t xml:space="preserve"> di </w:t></w:r><w:r w:rsidR="00232A7E" w:rsidRPr="00232A7E"><w:rPr><w:rFonts w:eastAsia="Arial"/><w:bCs/></w:rPr><w:t>Pengadilan Agama Sijunjung</w:t></w:r><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susunan</w:t></w:r><w:proofErr w:type="spellEnd"/><w:r w:rsidRPr="00FD71FE"><w:rPr><w:rFonts w:eastAsia="Arial"/><w:bCs/></w:rPr><w:t xml:space="preserve"> </w:t></w:r><w:proofErr w:type="spellStart"/><w:r w:rsidRPr="00FD71FE"><w:rPr><w:rFonts w:eastAsia="Arial"/><w:bCs/></w:rPr><w:t>tim</w:t></w:r><w:proofErr w:type="spellEnd"/><w:r w:rsidRPr="00FD71FE"><w:rPr><w:rFonts w:eastAsia="Arial"/><w:bCs/></w:rPr><w:t xml:space="preserve"> </w:t></w:r><w:proofErr w:type="spellStart"/><w:r w:rsidRPr="00FD71FE"><w:rPr><w:rFonts w:eastAsia="Arial"/><w:bCs/></w:rPr><w:t>sebagai</w:t></w:r><w:proofErr w:type="spellEnd"/><w:r w:rsidRPr="00FD71FE"><w:rPr><w:rFonts w:eastAsia="Arial"/><w:bCs/></w:rPr><w:t xml:space="preserve"> </w:t></w:r><w:proofErr w:type="spellStart"/><w:r w:rsidRPr="00FD71FE"><w:rPr><w:rFonts w:eastAsia="Arial"/><w:bCs/></w:rPr><w:t>berikut</w:t></w:r><w:proofErr w:type="spellEnd"/><w:r w:rsidRPr="00FD71FE"><w:rPr><w:rFonts w:eastAsia="Arial"/><w:bCs/></w:rPr><w:t>:</w:t></w:r></w:p><w:tbl><w:tblPr><w:tblStyle w:val="TableGrid"/><w:tblW w:w="9043" w:type="dxa"/><w:tblInd w:w="460" w:type="dxa"/><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71"/><w:gridCol w:w="8572"/></w:tblGrid><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1.</w:t></w:r></w:p></w:tc><w:tc><w:tcPr><w:tcW w:w="8572" w:type="dxa"/></w:tcPr><w:p w14:paraId="4962EFB7" w14:textId="117DC5EF" w:rsidR="00232A7E" w:rsidRPr="00FD71FE" w:rsidRDefault="00232A7E" w:rsidP="00232A7E"><w:pPr><w:tabs><w:tab w:val="left" w:pos="1418"/></w:tabs><w:spacing w:line="360" w:lineRule="auto"/><w:jc w:val="both"/></w:pPr><w:r w:rsidRPr="00082B81"><w:t>Drs. H. Amridal S.H., M.A., Hakim Tinggi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2.</w:t></w:r></w:p></w:tc><w:tc><w:tcPr><w:tcW w:w="8572" w:type="dxa"/></w:tcPr><w:p w14:paraId="4962EFB7" w14:textId="117DC5EF" w:rsidR="00232A7E" w:rsidRPr="00FD71FE" w:rsidRDefault="00232A7E" w:rsidP="00232A7E"><w:pPr><w:tabs><w:tab w:val="left" w:pos="1418"/></w:tabs><w:spacing w:line="360" w:lineRule="auto"/><w:jc w:val="both"/></w:pPr><w:r w:rsidRPr="00082B81"><w:t>H. Masdi S.H., Panitera Muda Hukum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3.</w:t></w:r></w:p></w:tc><w:tc><w:tcPr><w:tcW w:w="8572" w:type="dxa"/></w:tcPr><w:p w14:paraId="4962EFB7" w14:textId="117DC5EF" w:rsidR="00232A7E" w:rsidRPr="00FD71FE" w:rsidRDefault="00232A7E" w:rsidP="00232A7E"><w:pPr><w:tabs><w:tab w:val="left" w:pos="1418"/></w:tabs><w:spacing w:line="360" w:lineRule="auto"/><w:jc w:val="both"/></w:pPr><w:r w:rsidRPr="00082B81"><w:t>Ismail S.H.I., M.A., Kepala Bagian Perencanaan Dan Kepegawaian pada Pengadilan Tinggi Agama Padang</w:t></w:r></w:p></w:tc></w:tr></w:tbl><w:p w14:paraId="47C01F20" w14:textId="77777777" w:rsidR="00AA7B96" w:rsidRDefault="00AA7B96" w:rsidP="00263B59"><w:pPr><w:rPr><w:rFonts w:eastAsia="Arial"/><w:b/></w:rPr></w:pPr></w:p><w:p w14:paraId="16D5D499" w14:textId="77777777" w:rsidR="00AA7B96" w:rsidRDefault="00AA7B96" w:rsidP="00263B59"><w:pPr><w:rPr><w:rFonts w:eastAsia="Arial"/><w:b/></w:rPr><w:sectPr w:rsidR="00AA7B96" w:rsidSect="000D2A52"><w:footerReference w:type="default" r:id="rId9"/><w:pgSz w:w="12242" w:h="18722" w:code="258"/><w:pgMar w:top="1440" w:right="1440" w:bottom="1440" w:left="1440" w:header="708" w:footer="708" w:gutter="0"/><w:pgNumType w:start="1"/><w:cols w:space="708"/><w:docGrid w:linePitch="360"/></w:sectPr></w:pPr></w:p><w:p w14:paraId="753AEF44" w14:textId="77777777" w:rsidR="00263B59" w:rsidRPr="00FD71FE" w:rsidRDefault="00263B59" w:rsidP="00263B59"><w:pPr><w:pBdr><w:top w:val="nil"/><w:left w:val="nil"/><w:bottom w:val="nil"/><w:right w:val="nil"/><w:between w:val="nil"/></w:pBdr><w:spacing w:line="360" w:lineRule="auto"/><w:ind w:left="360"/><w:jc w:val="center"/><w:rPr><w:rFonts w:eastAsia="Arial"/><w:b/></w:rPr></w:pPr><w:r w:rsidRPr="00FD71FE"><w:rPr><w:rFonts w:eastAsia="Arial"/><w:b/></w:rPr><w:lastRenderedPageBreak/><w:t>BAB II</w:t></w:r></w:p><w:p w14:paraId="70FA0241" w14:textId="6A4B88FC" w:rsidR="00263B59" w:rsidRPr="00FD71FE" w:rsidRDefault="00AA7B96" w:rsidP="00263B59"><w:pPr><w:pBdr><w:top w:val="nil"/><w:left w:val="nil"/><w:bottom w:val="nil"/><w:right w:val="nil"/><w:between w:val="nil"/></w:pBdr><w:spacing w:line="360" w:lineRule="auto"/><w:ind w:left="360"/><w:jc w:val="center"/><w:rPr><w:rFonts w:eastAsia="Arial"/><w:b/></w:rPr></w:pPr><w:r w:rsidRPr="00AA7B96"><w:rPr><w:rFonts w:eastAsia="Arial"/><w:b/></w:rPr><w:t>HASIL PELAKSANAAN MONITORING DAN EVALUASI</w:t></w:r></w:p><w:p w14:paraId="42356FE0" w14:textId="77777777" w:rsidR="00263B59" w:rsidRPr="00FD71FE" w:rsidRDefault="00263B59" w:rsidP="00263B59"><w:pPr><w:pBdr><w:top w:val="nil"/><w:left w:val="nil"/><w:bottom w:val="nil"/><w:right w:val="nil"/><w:between w:val="nil"/></w:pBdr><w:spacing w:line="360" w:lineRule="auto"/><w:ind w:left="360"/><w:jc w:val="center"/><w:rPr><w:rFonts w:eastAsia="Arial"/><w:b/></w:rPr></w:pPr></w:p><w:p w14:paraId="2581F4AC" w14:textId="512D7A4E" w:rsidR="00340515" w:rsidRDefault="00340515" w:rsidP="00340515"><w:pPr><w:numPr><w:ilvl w:val="0"/><w:numId w:val="5"/></w:numPr><w:pBdr><w:top w:val="nil"/><w:left w:val="nil"/><w:bottom w:val="nil"/><w:right w:val="nil"/><w:between w:val="nil"/></w:pBdr><w:spacing w:line="360" w:lineRule="auto"/><w:ind w:left="364"/><w:jc w:val="both"/><w:rPr><w:rFonts w:eastAsia="Arial"/><w:b/></w:rPr></w:pPr><w:proofErr w:type="spellStart"/><w:r w:rsidRPr="00FD71FE"><w:rPr><w:rFonts w:eastAsia="Arial"/><w:b/></w:rPr><w:t>Manajemen</w:t></w:r><w:proofErr w:type="spellEnd"/><w:r w:rsidRPr="00FD71FE"><w:rPr><w:rFonts w:eastAsia="Arial"/><w:b/></w:rPr><w:t xml:space="preserve"> Peradilan</w:t></w:r></w:p><w:tbl><w:tblPr><w:tblStyle w:val="TableGrid"/><w:tblW w:w="4925" w:type="pct"/><w:tblInd w:w="415" w:type="dxa"/><w:tblLook w:val="04A0" w:firstRow="1" w:lastRow="0" w:firstColumn="1" w:lastColumn="0" w:noHBand="0" w:noVBand="1"/></w:tblPr><w:tblGrid><w:gridCol w:w="624"/><w:gridCol w:w="5215"/><w:gridCol w:w="4170"/><w:gridCol w:w="5586"/></w:tblGrid><w:tr w:rsidR="00D66676" w:rsidRPr="00467272" w14:paraId="7CDE99DB" w14:textId="77777777" w:rsidTr="007434DD"><w:trPr><w:trHeight w:val="567"/><w:tblHeader/></w:trPr><w:tc><w:tcPr><w:tcW w:w="200" w:type="pct"/><w:tcBorders><w:bottom w:val="single" w:sz="4" w:space="0" w:color="auto"/></w:tcBorders><w:vAlign w:val="center"/></w:tcPr><w:p w14:paraId="1CE52DFC" w14:textId="575EADA4" w:rsidR="00AA7B96" w:rsidRPr="00467272" w:rsidRDefault="00AA7B96" w:rsidP="009F08CA"><w:pPr><w:spacing w:line="276" w:lineRule="auto"/><w:ind w:left="-110" w:right="-78"/><w:jc w:val="center"/><w:rPr><w:bCs/><w:lang w:val="en-ID"/></w:rPr></w:pPr><w:r w:rsidRPr="009F08CA"><w:rPr><w:lang w:val="en-US"/></w:rPr><w:t>NO</w:t></w:r></w:p></w:tc><w:tc><w:tcPr><w:tcW w:w="1672" w:type="pct"/><w:tcBorders><w:bottom w:val="single" w:sz="4" w:space="0" w:color="auto"/></w:tcBorders><w:vAlign w:val="center"/></w:tcPr><w:p w14:paraId="1F21D532" w14:textId="1ACBD466" w:rsidR="00AA7B96" w:rsidRPr="007434DD" w:rsidRDefault="007434DD" w:rsidP="00467272"><w:pPr><w:spacing w:line="276" w:lineRule="auto"/><w:jc w:val="center"/><w:rPr><w:bCs/><w:lang w:val="en-US"/></w:rPr></w:pPr><w:r><w:rPr><w:bCs/><w:lang w:val="en-US"/></w:rPr><w:t>TEMUAN PEMERIKSAAN</w:t></w:r></w:p></w:tc><w:tc><w:tcPr><w:tcW w:w="1337" w:type="pct"/><w:tcBorders><w:bottom w:val="single" w:sz="4" w:space="0" w:color="auto"/></w:tcBorders><w:vAlign w:val="center"/></w:tcPr><w:p w14:paraId="6FFC9EED" w14:textId="77777777" w:rsidR="00AA7B96" w:rsidRPr="00467272" w:rsidRDefault="00AA7B96" w:rsidP="00467272"><w:pPr><w:spacing w:line="276" w:lineRule="auto"/><w:jc w:val="center"/><w:rPr><w:bCs/></w:rPr></w:pPr><w:r w:rsidRPr="00467272"><w:rPr><w:bCs/></w:rPr><w:t>TINDAK LANJUT</w:t></w:r></w:p></w:tc><w:tc><w:tcPr><w:tcW w:w="1791" w:type="pct"/><w:tcBorders><w:bottom w:val="single" w:sz="4" w:space="0" w:color="auto"/></w:tcBorders><w:vAlign w:val="center"/></w:tcPr><w:p w14:paraId="4969DA0A" w14:textId="7092DA22" w:rsidR="00AA7B96" w:rsidRPr="00467272" w:rsidRDefault="00AA7B96" w:rsidP="00467272"><w:pPr><w:spacing w:line="276" w:lineRule="auto"/><w:jc w:val="center"/><w:rPr><w:bCs/><w:lang w:val="en-US"/></w:rPr></w:pPr><w:r w:rsidRPr="00467272"><w:rPr><w:bCs/><w:lang w:val="en-US"/></w:rPr><w:t xml:space="preserve">HASIL </w:t></w:r><w:r w:rsidR="007434DD"><w:rPr><w:bCs/><w:lang w:val="en-US"/></w:rPr><w:t>EVALUASI</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1</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Ketua PA Sijunjung telah membuat surat keputusan Hakim Pengawas Bidang nomor W3-A16/33/PS.01/I/2022 tanggal 3 Januari 2022 para Hakim yang ditugasi dalam SK tersebut telah melakukan pengawasan untuk triwulan I dari Januari sampai Maret 2022.</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Sesuai dengan maksud dari pengawasan, Pengawasan telah dilaksanakan dan Laporan Hasil Pengawasan Bidang telah sesuai dengan Buku IV Pedoman Pelaksanaan Pengawasan di Lingkungan Badan Peradilan dibuat Laporan Triwulan dengan membuat kondisi, kriteria, sebab , akibat, dan rekomendasi agar dapat ditindaklanjuti sesuai dengan temuan yang terdapat dalam pengawasan tersebut guna untuk kesempurnaan tugas.</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w:t></w:r></w:p><w:p><w:r><w:t xml:space='preserve'>Evaluasi Hasil Pengawasan Sudah diperiksa fisik hard copynya tentang Hawasbid sesuai dengan Temuan HasilPengawasan Termasuk untuk triwulan I, II dan III juga sudah dilaksanakansebagaimana mestinya.</w:t></w:r></w:p><w:p><w:r><w:t xml:space='preserve'>Efiden terlampir</w:t></w:r></w:p></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2</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Mengenai keadaan perkara pada PA Sijunjung belum diumumkan secara elektronik sehingga masyarakat pencari keadilan belum bisa melihat apa saja yang bisa diselesaikan perkara secara transparan.</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Sarana prasarana persidangan, hendaknya dusahakan/dilengkapi dengan baik, arus listrik, jaringan internet serta elektronik dilaksanakan, dibuat usulan tentang kebutuhan yang menyangkut hal-hal kebutuhan pelayanan publik.</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Keadaan perkara pada PA Sijunjung sudah diumumkan secara elektronik baik melalui website maupun medsos sehingga masyarakat pencari keadilan  bisa melihat apa saja yang bisa diselesaikan perkara secara transparan</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Roman";mso-bidi-theme-font:minor-bidi;}Evaluasi Hasil Tindak lanjut temuan Pengawasan Keadaanperkara pada PA Sijunjung sudah diumumkan melelui elektronik, website dan  medsos masyarakat pencari keadilan sudah bisamelihat tahapan penyelesaian perkara secara transparan</w:t></w:r></w:p><w:p><w:r><w:t xml:space='preserve'>Efiden terlampir</w:t></w:r></w:p></w:t></w:r></w:p></w:tc></w:tr></w:tbl><w:p w14:paraId="0E60C8C0" w14:textId="77777777" w:rsidR="00AA7B96" w:rsidRPr="00467272" w:rsidRDefault="00AA7B96" w:rsidP="00AA7B96"><w:pPr><w:tabs><w:tab w:val="center" w:pos="6804"/></w:tabs></w:pPr></w:p><w:p w14:paraId="320229FE" w14:textId="77777777" w:rsidR="00AA7B96" w:rsidRPr="00467272" w:rsidRDefault="00AA7B96" w:rsidP="004259C5"><w:pPr><w:numPr><w:ilvl w:val="0"/><w:numId w:val="5"/></w:numPr><w:pBdr><w:top w:val="nil"/><w:left w:val="nil"/><w:bottom w:val="nil"/><w:right w:val="nil"/><w:between w:val="nil"/></w:pBdr><w:spacing w:line="360" w:lineRule="auto"/><w:ind w:left="364"/><w:jc w:val="both"/><w:rPr><w:b/><w:bCs/></w:rPr></w:pPr><w:proofErr w:type="spellStart"/><w:r w:rsidRPr="004259C5"><w:rPr><w:rFonts w:eastAsia="Arial"/><w:b/></w:rPr><w:t>Administrasi</w:t></w:r><w:proofErr w:type="spellEnd"/><w:r w:rsidRPr="00467272"><w:rPr><w:b/><w:bCs/></w:rPr><w:t xml:space="preserve"> </w:t></w:r><w:proofErr w:type="spellStart"/><w:r w:rsidRPr="00467272"><w:rPr><w:b/><w:bCs/></w:rPr><w:t>Perkara</w:t></w:r><w:proofErr w:type="spellEnd"/></w:p><w:tbl><w:tblPr><w:tblStyle w:val="TableGrid"/><w:tblW w:w="4947" w:type="pct"/><w:tblInd w:w="415" w:type="dxa"/><w:tblLayout w:type="fixed"/><w:tblLook w:val="04A0" w:firstRow="1" w:lastRow="0" w:firstColumn="1" w:lastColumn="0" w:noHBand="0" w:noVBand="1"/></w:tblPr><w:tblGrid><w:gridCol w:w="686"/><w:gridCol w:w="5251"/><w:gridCol w:w="4060"/><w:gridCol w:w="5667"/></w:tblGrid><w:tr w:rsidR="007434DD" w:rsidRPr="00D66676" w14:paraId="72EBA2DE" w14:textId="77777777" w:rsidTr="009F08CA"><w:trPr><w:trHeight w:val="567"/><w:tblHeader/></w:trPr><w:tc><w:tcPr><w:tcW w:w="219" w:type="pct"/><w:tcBorders><w:bottom w:val="single" w:sz="4" w:space="0" w:color="auto"/></w:tcBorders><w:vAlign w:val="center"/></w:tcPr><w:p w14:paraId="7E7CDA9E" w14:textId="21890DE9" w:rsidR="007434DD" w:rsidRPr="00D66676" w:rsidRDefault="007434DD" w:rsidP="009F08CA"><w:pPr><w:spacing w:line="276" w:lineRule="auto"/><w:ind w:left="-110" w:right="-78"/><w:jc w:val="center"/><w:rPr><w:lang w:val="en-US"/></w:rPr></w:pPr><w:r w:rsidRPr="009F08CA"><w:rPr><w:bCs/><w:lang w:val="en-ID"/></w:rPr><w:t>NO</w:t></w:r></w:p></w:tc><w:tc><w:tcPr><w:tcW w:w="1676" w:type="pct"/><w:tcBorders><w:bottom w:val="single" w:sz="4" w:space="0" w:color="auto"/></w:tcBorders><w:vAlign w:val="center"/></w:tcPr><w:p w14:paraId="16DBD976" w14:textId="223E9BFB" w:rsidR="007434DD" w:rsidRPr="007434DD" w:rsidRDefault="007434DD" w:rsidP="007434DD"><w:pPr><w:spacing w:line="276" w:lineRule="auto"/><w:ind w:left="324" w:hanging="140"/><w:jc w:val="center"/></w:pPr><w:r><w:rPr><w:bCs/><w:lang w:val="en-US"/></w:rPr><w:t>TEMUAN PEMERIKSAAN</w:t></w:r></w:p></w:tc><w:tc><w:tcPr><w:tcW w:w="1296" w:type="pct"/><w:tcBorders><w:bottom w:val="single" w:sz="4" w:space="0" w:color="auto"/></w:tcBorders><w:vAlign w:val="center"/></w:tcPr><w:p w14:paraId="0B32334D" w14:textId="3542C3CD" w:rsidR="007434DD" w:rsidRPr="00D66676" w:rsidRDefault="007434DD" w:rsidP="007434DD"><w:pPr><w:spacing w:line="276" w:lineRule="auto"/><w:ind w:left="324" w:hanging="140"/><w:jc w:val="center"/></w:pPr><w:r w:rsidRPr="00467272"><w:rPr><w:bCs/></w:rPr><w:t>TINDAK LANJUT</w:t></w:r></w:p></w:tc><w:tc><w:tcPr><w:tcW w:w="1809" w:type="pct"/><w:tcBorders><w:bottom w:val="single" w:sz="4" w:space="0" w:color="auto"/></w:tcBorders><w:vAlign w:val="center"/></w:tcPr><w:p w14:paraId="1FE6C3A0" w14:textId="06C7B899" w:rsidR="007434DD" w:rsidRPr="00D66676" w:rsidRDefault="007434DD" w:rsidP="007434DD"><w:pPr><w:spacing w:line="276" w:lineRule="auto"/><w:ind w:left="324" w:hanging="140"/><w:jc w:val="center"/></w:pPr><w:r w:rsidRPr="00467272"><w:rPr><w:bCs/><w:lang w:val="en-US"/></w:rPr><w:t xml:space="preserve">HASIL </w:t></w:r><w:r><w:rPr><w:bCs/><w:lang w:val="en-US"/></w:rPr><w:t>EVALUASI</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1</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Banyak terdapat kesalahan pada penginputan tanggal PMH dan PHS pada LIPA 1.</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Agar pembuat laporan teliti dan cermat.</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 dengan memperbaiki kesalahan input tanggal PMH dan PHS pada LIPA1</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 Evaluasi temuan Pengawasan tentang PenginputanTanggal PMH dan PHS pada LIPA 1 telah ditindak lanjuti dengan memperbaikiLaporan LIPA I</w:t></w:r></w:p><w:p><w:r><w:t xml:space='preserve'>Kemudian implementasi temuan untuk bulan berikutnya telahsesuai dengan ketentuan Surat Direktur Pembinaan Administrasi Peradilan Agama, </w:t></w:r><w:r><w:rPr><w:i/></w:rPr><w:t xml:space='preserve'>Nomor</w:t></w:r><w:r><w:rPr></w:rPr><w:t xml:space='preserve'>: </w:t></w:r><w:r><w:rPr><w:i/></w:rPr><w:t xml:space='preserve'>3474</w:t></w:r><w:r><w:rPr></w:rPr><w:t xml:space='preserve'>/</w:t></w:r><w:r><w:rPr><w:i/></w:rPr><w:t xml:space='preserve'>DJA</w:t></w:r><w:r><w:rPr></w:rPr><w:t xml:space='preserve'>.</w:t></w:r><w:r><w:rPr><w:i/></w:rPr><w:t xml:space='preserve'>3</w:t></w:r><w:r><w:rPr></w:rPr><w:t xml:space='preserve'>/</w:t></w:r><w:r><w:rPr><w:i/></w:rPr><w:t xml:space='preserve'>HM</w:t></w:r><w:r><w:rPr></w:rPr><w:t xml:space='preserve'>.</w:t></w:r><w:r><w:rPr><w:i/></w:rPr><w:t xml:space='preserve'>00/10/2021</w:t></w:r><w:r><w:rPr></w:rPr><w:t xml:space='preserve'>,</w:t></w:r><w:r><w:rPr><w:i/></w:rPr><w:t xml:space='preserve'>tanggal07 Oktober 2021</w:t></w:r><w:r><w:rPr></w:rPr><w:t xml:space='preserve'></w:t></w:r></w:p><w:p><w:r><w:t xml:space='preserve'></w:t></w:r><w:r><w:rPr><w:i/></w:rPr><w:t xml:space='preserve'>Efiden terlampir</w:t></w:r><w:r><w:rPr></w:rPr><w:t xml:space='preserve'></w:t></w:r></w:p><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2</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Banyak kesalahan penginputan tanggal pada LIPA 2 dan LIPA 3.</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Supaya lebih hati-hati dan cermat dalam pembuatan laporan.</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 dengan memperbaiki input tanggal pada LIPA 2 dan LIPA 3</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 Evaluasi temuan Pengawasan tentang PenginputanTanggal pada LIPA  2 dan 3  telah ditindak lanjuti dengan memperbaikiLaporan LIPA 2 dan 3</w:t></w:r></w:p><w:p><w:r><w:t xml:space='preserve'>Kemudian implementasi temuan untuk bulan berikutnya telahsesuai dengan ketentuan Surat Direktur Pembinaan Administrasi Peradilan Agama, </w:t></w:r><w:r><w:rPr><w:i/></w:rPr><w:t xml:space='preserve'>Nomor</w:t></w:r><w:r><w:rPr></w:rPr><w:t xml:space='preserve'>: </w:t></w:r><w:r><w:rPr><w:i/></w:rPr><w:t xml:space='preserve'>3474</w:t></w:r><w:r><w:rPr></w:rPr><w:t xml:space='preserve'>/</w:t></w:r><w:r><w:rPr><w:i/></w:rPr><w:t xml:space='preserve'>DJA</w:t></w:r><w:r><w:rPr></w:rPr><w:t xml:space='preserve'>.</w:t></w:r><w:r><w:rPr><w:i/></w:rPr><w:t xml:space='preserve'>3</w:t></w:r><w:r><w:rPr></w:rPr><w:t xml:space='preserve'>/</w:t></w:r><w:r><w:rPr><w:i/></w:rPr><w:t xml:space='preserve'>HM</w:t></w:r><w:r><w:rPr></w:rPr><w:t xml:space='preserve'>.</w:t></w:r><w:r><w:rPr><w:i/></w:rPr><w:t xml:space='preserve'>00/10/2021</w:t></w:r><w:r><w:rPr></w:rPr><w:t xml:space='preserve'>,</w:t></w:r><w:r><w:rPr><w:i/></w:rPr><w:t xml:space='preserve'>tanggal07 Oktober 2021</w:t></w:r><w:r><w:rPr></w:rPr><w:t xml:space='preserve'></w:t></w:r></w:p><w:p><w:r><w:t xml:space='preserve'></w:t></w:r><w:r><w:rPr><w:i/></w:rPr><w:t xml:space='preserve'>Efiden terlampir</w:t></w:r><w:r><w:rPr></w:rPr><w:t xml:space='preserve'></w:t></w:r></w:p><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3</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ditemukan Penetapan Hari Sidang (PHS) yang tidak ditandatangani  oleh Ketua Majelis.</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Agar Ketua Majelis Hakim lebih teliti dan berhati-hati dalam melaksanakan administrasi perkara.</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 dengan menandatangani PHS.</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dan Evaluasi temuan Pengawasan sudah ditindak lanjuti yaitu Penetapan Hari Sidang (PHS) yang tidak ditandatanganioleh Ketua Majelis kemudian juga telah diimplementasikan untuk perkara berikutnya</w:t></w:r></w:p><w:p><w:r><w:t xml:space='preserve'>Efiden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4</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ada beberapa Relaas Panggilan yang belum diinput di SIPP.</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Agar semua Relaas secepatnya diinput dalam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diperbaiki dengan menginput relaas pada SIPP</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dan evaluasi temuan Pengawasan sudah ditindak lanjuti  Relaas Panggilan yang belum diinput di SIPP. telah diimput.</w:t></w:r></w:p><w:p><w:r><w:t xml:space='preserve'>Efiden terlampir</w:t></w:r></w:p><w:p><w:r><w:t xml:space='preserve'></w:t></w:r></w:p></w:t></w:r></w:p></w:tc></w:tr></w:tbl><w:p w14:paraId="4FDC70F3" w14:textId="09E200E0" w:rsidR="009F08CA" w:rsidRDefault="009F08CA" w:rsidP="00AA7B96"><w:pPr><w:tabs><w:tab w:val="center" w:pos="6804"/></w:tabs></w:pPr></w:p><w:p w14:paraId="56E5FF48" w14:textId="77777777" w:rsidR="00AA7B96" w:rsidRPr="00467272" w:rsidRDefault="00AA7B96" w:rsidP="00D66676"><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w:t></w:r><w:proofErr w:type="spellStart"/><w:r w:rsidRPr="00467272"><w:rPr><w:b/><w:bCs/></w:rPr><w:t>Persidangan</w:t></w:r><w:proofErr w:type="spellEnd"/></w:p><w:tbl><w:tblPr><w:tblStyle w:val="TableGrid"/><w:tblW w:w="4923" w:type="pct"/><w:tblInd w:w="421" w:type="dxa"/><w:tblLook w:val="04A0" w:firstRow="1" w:lastRow="0" w:firstColumn="1" w:lastColumn="0" w:noHBand="0" w:noVBand="1"/></w:tblPr><w:tblGrid><w:gridCol w:w="673"/><w:gridCol w:w="5248"/><w:gridCol w:w="4065"/><w:gridCol w:w="5602"/></w:tblGrid><w:tr w:rsidR="007434DD" w:rsidRPr="00467272" w14:paraId="5D4A1630" w14:textId="77777777" w:rsidTr="009F08CA"><w:trPr><w:trHeight w:val="567"/><w:tblHeader/></w:trPr><w:tc><w:tcPr><w:tcW w:w="206" w:type="pct"/><w:tcBorders><w:bottom w:val="single" w:sz="4" w:space="0" w:color="auto"/></w:tcBorders><w:vAlign w:val="center"/></w:tcPr><w:p w14:paraId="3CF90023" w14:textId="0215AD87" w:rsidR="007434DD" w:rsidRPr="00467272" w:rsidRDefault="007434DD" w:rsidP="007434DD"><w:pPr><w:jc w:val="center"/><w:rPr><w:bCs/><w:lang w:val="en-ID"/></w:rPr></w:pPr><w:r w:rsidRPr="00467272"><w:rPr><w:bCs/><w:lang w:val="en-ID"/></w:rPr><w:t>NO</w:t></w:r><w:r><w:rPr><w:bCs/><w:lang w:val="en-ID"/></w:rPr><w:t>.</w:t></w:r></w:p></w:tc><w:tc><w:tcPr><w:tcW w:w="1687" w:type="pct"/><w:tcBorders><w:bottom w:val="single" w:sz="4" w:space="0" w:color="auto"/></w:tcBorders><w:vAlign w:val="center"/></w:tcPr><w:p w14:paraId="37871E66" w14:textId="0CBAFDE3" w:rsidR="007434DD" w:rsidRPr="007434DD" w:rsidRDefault="007434DD" w:rsidP="007434DD"><w:pPr><w:jc w:val="center"/><w:rPr><w:bCs/></w:rPr></w:pPr><w:r w:rsidRPr="007434DD"><w:rPr><w:bCs/><w:lang w:val="en-US"/></w:rPr><w:t>TEMUAN PEMERIKSAAN</w:t></w:r></w:p></w:tc><w:tc><w:tcPr><w:tcW w:w="1307" w:type="pct"/><w:tcBorders><w:bottom w:val="single" w:sz="4" w:space="0" w:color="auto"/></w:tcBorders><w:vAlign w:val="center"/></w:tcPr><w:p w14:paraId="55A6072B" w14:textId="3A7F7D1E" w:rsidR="007434DD" w:rsidRPr="00467272" w:rsidRDefault="007434DD" w:rsidP="007434DD"><w:pPr><w:jc w:val="center"/><w:rPr><w:bCs/></w:rPr></w:pPr><w:r w:rsidRPr="00467272"><w:rPr><w:bCs/></w:rPr><w:t>TINDAK LANJUT</w:t></w:r></w:p></w:tc><w:tc><w:tcPr><w:tcW w:w="1800" w:type="pct"/><w:tcBorders><w:bottom w:val="single" w:sz="4" w:space="0" w:color="auto"/></w:tcBorders><w:vAlign w:val="center"/></w:tcPr><w:p w14:paraId="5D6DEDD6" w14:textId="53A3446F" w:rsidR="007434DD" w:rsidRPr="00467272" w:rsidRDefault="007434DD" w:rsidP="007434DD"><w:pPr><w:jc w:val="center"/><w:rPr><w:bCs/></w:rPr></w:pPr><w:r w:rsidRPr="00467272"><w:rPr><w:bCs/><w:lang w:val="en-US"/></w:rPr><w:t xml:space="preserve">HASIL </w:t></w:r><w:r><w:rPr><w:bCs/><w:lang w:val="en-US"/></w:rPr><w:t>EVALUASI</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No. 375.pdt-G/2021  Bukti surat tidak diberi tanda P dan diberi tanggal dan paraf oleh Majelis Hakim.</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Majelis Hakim lebih hati-hati dan teliti dalam proses persidangan dan harus memedomani buku II tersebut yang mana setiap alat bukti setelah dicocokkan dengan aslinya, bila bukti tersebut lebih dari satu harus dibuat P2 dan seterusnya (harus diberit tanda P dan 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diperbaiki, bukti surat pada perkara No. 375/Pdt.G/2021/PA.Sjj sudah diberi tanda P dan diberi tanggal dan paraf oleh Majelis Hakim.</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Roman";mso-bidi-theme-font:minor-bidi;}Evaluasi Hasil Tindak lanjut temuan Pengawasan  Sudah ditindak lanjuti, bukti surat padaperkara No. 375/Pdt.G/2021/PA.Sjj sudah diberi tanda P dan diberi tanggal danparaf oleh Majelis Hakim.</w:t></w:r></w:p><w:p><w:r><w:t xml:space='preserve'>Efiden terlampir</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Berkas perkara no. 3/Pdt-G/2022/PA.Sjj, dalam Berita Acara Persidangan, susunan majelis Hakim ketiganya tertulis bertindak sebagai Ketua Majelis Tunggal.</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Ketua Majelis dan Hakum serta Panitera Pengganti lebih berhati-hati dan teliti dalam pemeriksaan perkara sehingga tidak ditemui kelengkapan kesempurnaan berkas.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ditindaklanjuti dengan memperbaiki berkas BAS perkara No. 3/Pdt.G/2022/PA.Sjj</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Roman";mso-bidi-theme-font:minor-bidi;}Evaluasi Hasil Tindak lanjut temuan Pengawasan  Sudah ditindak lanjuti, dengan memperbaikiberkas BAS perkara No. 3/Pdt.G/2022/PA.Sjj</w:t></w:r></w:p><w:p><w:r><w:t xml:space='preserve'>Efiden terlampir</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3</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Berkas perkara no. 5/pdt-G/2022.  1. Dalam Berita Acara Sidang Pembacaan putusan tanggal 22 Januari 2022, sedangkan dalam putusan dibacakan tanggal 19 Januari 2022.  2. Dalam Berita Acara Penggugat menyerahkan bukti fotokopi Kutipan Akta Nikah telah dicocokkan dengan aslinya, tapi bukti fotokopi tersebut tidak terlampir dalam berkas perkara (Bundel A).</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Hakim dan Panitera yang bersidang supaya lebih cermat dan berhati-hati dalam penyelesaian proses perkara.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ditindaklanjuti dengan memperbaiki BAS perkara No. 5/Pdt.G/2022/PA.Sjj yaitu menyamakan tanggal pembacaan putusan (19-01-2022) dan bukti fotocopi kutipan akte nikah sudah dilampirkan pada Bundel A.</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Roman";mso-bidi-theme-font:minor-bidi;}Evaluasi Hasil Tindak lanjut temuan Pengawasan  Sudah ditindak lanjuti, perbaikan BAS perkaraNo. 5/Pdt.G/2022/PA.Sjj dengan menyamakan tanggal BAS pembacaan putusan(19-01-2022) dengan Pengucapan Putusan dan bukti fotocopi kutipan akte nikahsudah dilampirkan pada Bundel A.</w:t></w:r></w:p><w:p><w:r><w:t xml:space='preserve'>Efiden terlampir</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4</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No. 63.pdt-g/2022  Tidak sama amar putusan dalam berita acara sidang dengan amar yang tertulis dalam  putusan.</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Majelis Hakim lebih berhati-hati dan lebih teliti dalam pemeriksaan perkara sehingga tidak ditemui hal-hal yang mengurangi kesempurnaan sebuah perkara.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diperbaiki dengan menyamakan amar putusan pada BAS dan putusan perkara No. 63/Pdt.G/2022/PA.Sjj</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Roman";mso-bidi-theme-font:minor-bidi;}Evaluasi Hasil Tindak lanjut temuan Pengawasan  Sudah ditindak lanjuti, dengan menyamakan amarputusan pada BAS dengan amar  putusanperkara No. 63/Pdt.G/2022/PA.Sjj</w:t></w:r></w:p><w:p><w:r><w:t xml:space='preserve'>Efiden terlampir</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5</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No. perkara 98.pdt-G/2022  Materai dalam putusan tidak diberi tanggal dan paraf oleh Ketua Majelis.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Ketua Majelis supaya lebih berhati-hati dan teliti waktu menandatangani putusan sehingga putusan itu lebih lengkap dan sempurna.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diperbaiki dengan memberikan paraf dan tanggal pada meterai putusan perkara No. 98/PDt.G/2022/PA.Sjj.</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Roman";mso-bidi-theme-font:minor-bidi;}Evaluasi Hasil Tindak lanjut temuan Pengawasan  Sudah ditindak lanjuti, dengan memberikanparaf dan tanggal pada meterai putusan perkara No. 98/PDt.G/2022/PA.Sjj.</w:t></w:r></w:p><w:p><w:r><w:t xml:space='preserve'>Efiden terlampir</w:t></w:r></w:p></w:t></w:r></w:p></w:tc></w:tr></w:tbl><w:p w14:paraId="63A9384B" w14:textId="208B766D" w:rsidR="00AA7B96" w:rsidRDefault="00AA7B96" w:rsidP="00AA7B96"><w:pPr><w:tabs><w:tab w:val="center" w:pos="6804"/></w:tabs></w:pPr></w:p><w:p w14:paraId="6DE18004" w14:textId="77777777" w:rsidR="00AA7B96" w:rsidRPr="00467272" w:rsidRDefault="00AA7B96" w:rsidP="007434DD"><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Umum</w:t></w:r></w:p><w:tbl><w:tblPr><w:tblStyle w:val="TableGrid"/><w:tblW w:w="4925" w:type="pct"/><w:tblInd w:w="415" w:type="dxa"/><w:tblLook w:val="04A0" w:firstRow="1" w:lastRow="0" w:firstColumn="1" w:lastColumn="0" w:noHBand="0" w:noVBand="1"/></w:tblPr><w:tblGrid><w:gridCol w:w="7"/><w:gridCol w:w="689"/><w:gridCol w:w="5243"/><w:gridCol w:w="4061"/><w:gridCol w:w="5595"/></w:tblGrid><w:tr w:rsidR="007434DD" w:rsidRPr="00467272" w14:paraId="7B24B480" w14:textId="77777777" w:rsidTr="009F08CA"><w:trPr><w:trHeight w:val="567"/><w:tblHeader/></w:trPr><w:tc><w:tcPr><w:tcW w:w="223" w:type="pct"/><w:gridSpan w:val="2"/><w:tcBorders><w:bottom w:val="single" w:sz="4" w:space="0" w:color="auto"/></w:tcBorders><w:vAlign w:val="center"/></w:tcPr><w:p w14:paraId="346B7E70" w14:textId="77777777" w:rsidR="007434DD" w:rsidRPr="00467272" w:rsidRDefault="007434DD" w:rsidP="007434DD"><w:pPr><w:spacing w:line="276" w:lineRule="auto"/><w:rPr><w:bCs/><w:lang w:val="en-ID"/></w:rPr></w:pPr><w:r w:rsidRPr="00467272"><w:rPr><w:bCs/><w:lang w:val="en-ID"/></w:rPr><w:t>NO.</w:t></w:r></w:p></w:tc><w:tc><w:tcPr><w:tcW w:w="1681" w:type="pct"/><w:tcBorders><w:bottom w:val="single" w:sz="4" w:space="0" w:color="auto"/></w:tcBorders><w:vAlign w:val="center"/></w:tcPr><w:p w14:paraId="1ADE64EF" w14:textId="7F490E82" w:rsidR="007434DD" w:rsidRPr="007434DD" w:rsidRDefault="007434DD" w:rsidP="007434DD"><w:pPr><w:spacing w:line="276" w:lineRule="auto"/><w:jc w:val="center"/><w:rPr><w:bCs/></w:rPr></w:pPr><w:r w:rsidRPr="007434DD"><w:rPr><w:bCs/><w:lang w:val="en-US"/></w:rPr><w:t>TEMUAN PEMERIKSAAN</w:t></w:r></w:p></w:tc><w:tc><w:tcPr><w:tcW w:w="1302" w:type="pct"/><w:tcBorders><w:bottom w:val="single" w:sz="4" w:space="0" w:color="auto"/></w:tcBorders><w:vAlign w:val="center"/></w:tcPr><w:p w14:paraId="60D2DAEC" w14:textId="17BBD348" w:rsidR="007434DD" w:rsidRPr="00467272" w:rsidRDefault="007434DD" w:rsidP="007434DD"><w:pPr><w:spacing w:line="276" w:lineRule="auto"/><w:jc w:val="center"/><w:rPr><w:bCs/></w:rPr></w:pPr><w:r w:rsidRPr="00467272"><w:rPr><w:bCs/></w:rPr><w:t>TINDAK LANJUT</w:t></w:r></w:p></w:tc><w:tc><w:tcPr><w:tcW w:w="1794" w:type="pct"/><w:tcBorders><w:bottom w:val="single" w:sz="4" w:space="0" w:color="auto"/></w:tcBorders><w:vAlign w:val="center"/></w:tcPr><w:p w14:paraId="14256F1F" w14:textId="2CD0E61D" w:rsidR="007434DD" w:rsidRPr="00467272" w:rsidRDefault="007434DD" w:rsidP="007434DD"><w:pPr><w:spacing w:line="276" w:lineRule="auto"/><w:jc w:val="center"/><w:rPr><w:bCs/></w:rPr></w:pPr><w:r w:rsidRPr="00467272"><w:rPr><w:bCs/><w:lang w:val="en-US"/></w:rPr><w:t xml:space="preserve">HASIL </w:t></w:r><w:r><w:rPr><w:bCs/><w:lang w:val="en-US"/></w:rPr><w:t>EVALUASI</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dilakukan penginputan data dukung realisasi PNBP berupa sewa rumah dinas pada aplikasi e-bima dari Januari sd Mei 2022.</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dilakukan pengisian rutin per bulannya.</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dilakukan penginputan data dukung realisasi PNBP berupa sewa rumah dinas pada Aplikasi e-Bima bulan Januari s.d Mei 2022</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LHP telah di implementasikan secara berkelanjutan sebagaimana eviden terlampir</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dilakukan penginputan buku-buku perpustakaan pada aplikasi SLIM mahkamah agung.</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segera dilakukan penguploadan buku-buku pustaka ke dalam aplikasi SLIM.</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dilakukan penginputan buku pustaka ke dalam Aplikasi SLIMS Mahkamah Agung</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1. LHP sudah di implementasikan sebagaimana eviden terlampir</w:t></w:r></w:p><w:p><w:r><w:t xml:space='preserve'>2. Struktur perpustkaan belum ada</w:t></w:r></w:p><w:p><w:r><w:t xml:space='preserve'>3. Rak perpustakaan harus di perbaharui</w:t></w:r></w:p><w:p><w:r><w:t xml:space='preserve'>4. Belum ada motoviasi ASN untuk meminjam buku-buku perpustakaan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3</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ada eviden evaluasi PPNPN per triwulan dan SK perorangan PPNPN sesuai dengan format aturan terbaru.</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Akan segera dibuat eviden evaluasi PPNPN per triwulan dan SK perorangan PPNPN.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dibuat eviden evaluasi rutin PPNPN triwulan I dan SK PPNPN per orangan tahun 2022</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LHP telah di implementasikan sebagaimana eviden terlampir</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4</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Pembukuan keuangan, yang terdiri dari BKU-Buku Pembantu Kas-BP Bank- BP Kas Tunai- BP LS- BP Pajak- BP UM- BP UP- BP TUP- BP Lain2 belum dicetak dan ditandatangani di bulan Maret dan April.</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segera dicetak dan ditandangani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Pembukuan keuangan bulan Maret dan April 2022 dari Aplikasi Sakti sudah dicetak secara lengkap dan sudah ditandatangani.</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LHP telah di implementasikan secara berkelanjutan sebagimana eviden terlampir</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5</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dilakukan pengisian e-monev Bappenas di bulan April 2022</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dilakukan pengisian rutin perbulannya.</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e-Monev Bappenas bulan April 2022 sudah diisi.</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LHP telah di implementasikan secara berkelanjutan </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6</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Laporan Realisasi Anggaran (LRA)  dan Rencana Kerja dan Anggaran Kementerian Negara/Lembaga (RKA-KL)  RKAKL belum ditempel di papan informasi publik</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segera dicetak dan ditempel di papan informasi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LRA dan RKAKL sudah ditempel di papan pengumuman/ informasi publik, juga sudah diupload di medsos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LHP telah di implementasikan sebagaimana eviden terlampir</w:t></w:r></w:p></w:t></w:r></w:p></w:tc></w:tr></w:tbl><w:p w14:paraId="0E9C5120" w14:textId="77777777" w:rsidR="00AA7B96" w:rsidRPr="00467272" w:rsidRDefault="00AA7B96" w:rsidP="00AA7B96"><w:pPr><w:tabs><w:tab w:val="center" w:pos="6804"/></w:tabs></w:pPr></w:p><w:p w14:paraId="1DE0F086" w14:textId="07047166" w:rsidR="00AA7B96" w:rsidRPr="00467272" w:rsidRDefault="00AA7B96" w:rsidP="00AA478A"><w:pPr><w:numPr><w:ilvl w:val="0"/><w:numId w:val="5"/></w:numPr><w:pBdr><w:top w:val="nil"/><w:left w:val="nil"/><w:bottom w:val="nil"/><w:right w:val="nil"/><w:between w:val="nil"/></w:pBdr><w:spacing w:line="360" w:lineRule="auto"/><w:ind w:left="364"/><w:jc w:val="both"/><w:rPr><w:b/><w:bCs/></w:rPr></w:pPr><w:r w:rsidRPr="00467272"><w:rPr><w:b/><w:bCs/></w:rPr><w:t xml:space="preserve">Kinerja </w:t></w:r><w:proofErr w:type="spellStart"/><w:r w:rsidRPr="00467272"><w:rPr><w:b/><w:bCs/></w:rPr><w:t>Pelayanan</w:t></w:r><w:proofErr w:type="spellEnd"/><w:r w:rsidR="00AA478A"><w:rPr><w:b/><w:bCs/></w:rPr><w:t xml:space="preserve"> Publik</w:t></w:r></w:p><w:tbl><w:tblPr><w:tblStyle w:val="TableGrid"/><w:tblW w:w="4924" w:type="pct"/><w:tblInd w:w="421" w:type="dxa"/><w:tblLook w:val="04A0" w:firstRow="1" w:lastRow="0" w:firstColumn="1" w:lastColumn="0" w:noHBand="0" w:noVBand="1"/></w:tblPr><w:tblGrid><w:gridCol w:w="689"/><w:gridCol w:w="5242"/><w:gridCol w:w="4057"/><w:gridCol w:w="5603"/></w:tblGrid><w:tr w:rsidR="007255C2" w:rsidRPr="00467272" w14:paraId="042FE9CB" w14:textId="77777777" w:rsidTr="007255C2"><w:trPr><w:trHeight w:val="537"/><w:tblHeader/></w:trPr><w:tc><w:tcPr><w:tcW w:w="221" w:type="pct"/><w:tcBorders><w:bottom w:val="single" w:sz="4" w:space="0" w:color="auto"/></w:tcBorders><w:vAlign w:val="center"/></w:tcPr><w:p w14:paraId="6D5D86D6" w14:textId="77777777" w:rsidR="00AA478A" w:rsidRPr="00467272" w:rsidRDefault="00AA478A" w:rsidP="00AA478A"><w:pPr><w:spacing w:line="276" w:lineRule="auto"/><w:rPr><w:bCs/><w:lang w:val="en-ID"/></w:rPr></w:pPr><w:r w:rsidRPr="00467272"><w:rPr><w:bCs/><w:lang w:val="en-ID"/></w:rPr><w:t>NO.</w:t></w:r></w:p></w:tc><w:tc><w:tcPr><w:tcW w:w="1681" w:type="pct"/><w:tcBorders><w:bottom w:val="single" w:sz="4" w:space="0" w:color="auto"/></w:tcBorders><w:vAlign w:val="center"/></w:tcPr><w:p w14:paraId="380AA412" w14:textId="49DF3C74" w:rsidR="00AA478A" w:rsidRPr="00AA478A" w:rsidRDefault="00AA478A" w:rsidP="00AA478A"><w:pPr><w:spacing w:line="276" w:lineRule="auto"/><w:jc w:val="center"/><w:rPr><w:bCs/><w:lang w:val="en-ID"/></w:rPr></w:pPr><w:r w:rsidRPr="00AA478A"><w:rPr><w:bCs/><w:lang w:val="en-US"/></w:rPr><w:t>TEMUAN PEMERIKSAAN</w:t></w:r></w:p></w:tc><w:tc><w:tcPr><w:tcW w:w="1301" w:type="pct"/><w:tcBorders><w:bottom w:val="single" w:sz="4" w:space="0" w:color="auto"/></w:tcBorders><w:vAlign w:val="center"/></w:tcPr><w:p w14:paraId="0B4528C6" w14:textId="06F4C92D" w:rsidR="00AA478A" w:rsidRPr="00467272" w:rsidRDefault="00AA478A" w:rsidP="00AA478A"><w:pPr><w:spacing w:line="276" w:lineRule="auto"/><w:jc w:val="center"/><w:rPr><w:bCs/><w:lang w:val="en-ID"/></w:rPr></w:pPr><w:r w:rsidRPr="00467272"><w:rPr><w:bCs/></w:rPr><w:t>TINDAK LANJUT</w:t></w:r></w:p></w:tc><w:tc><w:tcPr><w:tcW w:w="1797" w:type="pct"/><w:tcBorders><w:bottom w:val="single" w:sz="4" w:space="0" w:color="auto"/></w:tcBorders><w:vAlign w:val="center"/></w:tcPr><w:p w14:paraId="7739EC6C" w14:textId="7A59E5A8" w:rsidR="00AA478A" w:rsidRPr="00467272" w:rsidRDefault="00AA478A" w:rsidP="00AA478A"><w:pPr><w:spacing w:line="276" w:lineRule="auto"/><w:jc w:val="center"/><w:rPr><w:bCs/><w:lang w:val="en-ID"/></w:rPr></w:pPr><w:r w:rsidRPr="00467272"><w:rPr><w:bCs/><w:lang w:val="en-US"/></w:rPr><w:t xml:space="preserve">HASIL </w:t></w:r><w:r><w:rPr><w:bCs/><w:lang w:val="en-US"/></w:rPr><w:t>EVALUASI</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1</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Untuk pengamanan kantor, tidak ada buku piket. Yang ada hanya jadwal jaga, dan itupun hanya untuk bulan Januari sd Maret 2022. Sehingga untuk bulan berikutnya tidak ada.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Segera disediakan buku piket dan diisi dengan baik, sehingga dapat diketahui kegiatan yang lebih baik</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Buku piket/mutasi jaga satpam tahun 2022 sudah tersedia dan sudah diisi secara rutin oleh Satpam.</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LHP telah di implementasikan sebagiamana eviden terlampir</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2</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Letak meja Hakim masih kurang dari 30 cm lebih tinggi dari lantai Ruang Sidang</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diusahakan untuk menyesuaikan dekorum Ruang Sidang dengan aturan yang ada atau standar yang ada</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Akan dilakukan usulan anggaran perbaikan lantai ruang sidang. Kondisi ruang sidang PA Sijunjung saat ini sempit, baik dari segi luas ruangan maupun tinggi ruangan.</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LHP belum di implementasikan karena keterbatasan anggaran dan kondisi gedung</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3</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banyak akta cerai yang belum diserahkan kepada para pihak.</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akta cerai secepatnya diserahkan kepada para pihak</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 dengan membuat pengumuman pengambilan AC di medsos dan melalui sms notifikasi perkara kepada para pihak. Saat ini AC yang belum diambil pada umumnya milik Termohon/Tergugat. Pengadilan Agama Sijunjung tidak bisa mengirim secara langsung kepada Termohon/Tergugat karena terkait dengan adanya PNBP.</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LHP telah di implementasikan</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4</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CCTV online dalam aplikasi ACO tidak hidup.</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dilakukan perbaikan server secepatnya</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CCTV Online pada Aplikasi ACO sudah hidup.</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LHP telah di implementasikan sebagaimana eviden terlampir</w:t></w:r></w:p></w:t></w:r></w:p></w:tc></w:tr></w:tbl><w:p w14:paraId="6BAF5614" w14:textId="1FA657DB" w:rsidR="00AA7B96" w:rsidRDefault="00AA7B96" w:rsidP="00AA7B96"><w:pPr><w:pBdr><w:top w:val="nil"/><w:left w:val="nil"/><w:bottom w:val="nil"/><w:right w:val="nil"/><w:between w:val="nil"/></w:pBdr><w:spacing w:line="360" w:lineRule="auto"/><w:jc w:val="both"/><w:rPr><w:rFonts w:eastAsia="Arial"/><w:b/></w:rPr></w:pPr></w:p><w:p w14:paraId="74517160" w14:textId="77777777" w:rsidR="00AA7B96" w:rsidRDefault="00AA7B96" w:rsidP="00AA7B96"><w:pPr><w:pBdr><w:top w:val="nil"/><w:left w:val="nil"/><w:bottom w:val="nil"/><w:right w:val="nil"/><w:between w:val="nil"/></w:pBdr><w:spacing w:line="360" w:lineRule="auto"/><w:jc w:val="both"/><w:rPr><w:rFonts w:eastAsia="Arial"/><w:b/></w:rPr><w:sectPr w:rsidR="00AA7B96" w:rsidSect="00AA7B96"><w:footerReference w:type="default" r:id="rId10"/><w:pgSz w:w="18722" w:h="12242" w:orient="landscape" w:code="258"/><w:pgMar w:top="1440" w:right="1440" w:bottom="1440" w:left="1440" w:header="709" w:footer="709" w:gutter="0"/><w:cols w:space="708"/><w:docGrid w:linePitch="360"/></w:sectPr></w:pPr></w:p><w:p w14:paraId="79E1C3FD" w14:textId="77777777" w:rsidR="00B92528" w:rsidRPr="00FD71FE" w:rsidRDefault="00B92528" w:rsidP="00B92528"><w:pPr><w:pBdr><w:top w:val="nil"/><w:left w:val="nil"/><w:bottom w:val="nil"/><w:right w:val="nil"/><w:between w:val="nil"/></w:pBdr><w:spacing w:line="360" w:lineRule="auto"/><w:jc w:val="center"/><w:rPr><w:rFonts w:eastAsia="Arial"/><w:b/></w:rPr></w:pPr><w:r w:rsidRPr="00FD71FE"><w:rPr><w:rFonts w:eastAsia="Arial"/><w:b/></w:rPr><w:lastRenderedPageBreak/><w:t>BAB III</w:t></w:r></w:p><w:p w14:paraId="2F1A3C50" w14:textId="581827E3" w:rsidR="00B92528" w:rsidRDefault="00B92528" w:rsidP="00B92528"><w:pPr><w:pBdr><w:top w:val="nil"/><w:left w:val="nil"/><w:bottom w:val="nil"/><w:right w:val="nil"/><w:between w:val="nil"/></w:pBdr><w:spacing w:line="360" w:lineRule="auto"/><w:jc w:val="center"/><w:rPr><w:rFonts w:eastAsia="Arial"/><w:b/></w:rPr></w:pPr><w:r><w:rPr><w:rFonts w:eastAsia="Arial"/><w:b/></w:rPr><w:t>PELAKSANAAN PEMBINAAN</w:t></w:r></w:p><w:p w14:paraId="31BF0CE7" w14:textId="0821C5CA" w:rsidR="00B92528" w:rsidRDefault="00B92528" w:rsidP="00B92528"><w:pPr><w:pBdr><w:top w:val="nil"/><w:left w:val="nil"/><w:bottom w:val="nil"/><w:right w:val="nil"/><w:between w:val="nil"/></w:pBdr><w:spacing w:line="360" w:lineRule="auto"/><w:jc w:val="center"/><w:rPr><w:rFonts w:eastAsia="Arial"/><w:b/></w:rPr></w:pPr></w:p><w:p w14:paraId="12AD890A" w14:textId="77777777" w:rsidR="00B92528" w:rsidRDefault="00B92528" w:rsidP="00B92528"><w:pPr><w:pBdr><w:top w:val="nil"/><w:left w:val="nil"/><w:bottom w:val="nil"/><w:right w:val="nil"/><w:between w:val="nil"/></w:pBdr><w:spacing w:line="360" w:lineRule="auto"/><w:jc w:val="center"/><w:rPr><w:rFonts w:eastAsia="Arial"/><w:b/></w:rPr></w:pPr></w:p><w:p w14:paraId="1BE9121E" w14:textId="201C6ECE"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Manajemen</w:t></w:r><w:proofErr w:type="spellEnd"/><w:r w:rsidRPr="00B92528"><w:rPr><w:rFonts w:eastAsia="Arial Unicode MS"/><w:b/><w:lang w:val="en-ID"/></w:rPr><w:t xml:space="preserve"> Peradilan</w:t></w:r></w:p><w:p w14:paraId="5768BA33" w14:textId="5466060E" w:rsidR="00B92528" w:rsidRDefault="00DE001E" w:rsidP="00A55B85"><w:pPr><w:spacing w:line="360" w:lineRule="auto"/><w:ind w:left="720"/><w:jc w:val="both"/><w:rPr><w:rFonts w:eastAsia="Arial Unicode MS"/></w:rPr></w:pPr><w:r w:rsidRPr="005307A9"><w:rPr><w:rFonts w:eastAsia="Arial Unicode MS"/></w:rPr><w:t></w:t></w:r></w:p><w:p w14:paraId="69033168" w14:textId="77777777" w:rsidR="00DE001E" w:rsidRPr="00B92528" w:rsidRDefault="00DE001E" w:rsidP="00B92528"><w:pPr><w:spacing w:line="360" w:lineRule="auto"/><w:ind w:left="720"/><w:rPr><w:rFonts w:eastAsia="Arial Unicode MS"/><w:b/></w:rPr></w:pPr></w:p><w:p w14:paraId="67BC244C" w14:textId="5A000BAA"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Perkara</w:t></w:r><w:proofErr w:type="spellEnd"/></w:p><w:p w14:paraId="4ECC6507" w14:textId="6C227277" w:rsidR="00E91DE5" w:rsidRPr="00E91DE5" w:rsidRDefault="00E91DE5" w:rsidP="00A55B85"><w:pPr><w:spacing w:line="360" w:lineRule="auto"/><w:ind w:left="720"/><w:jc w:val="both"/><w:rPr><w:rFonts w:eastAsia="Arial Unicode MS"/><w:b/></w:rPr></w:pPr><w:r w:rsidRPr="00E91DE5"><w:rPr><w:rFonts w:eastAsia="Arial Unicode MS"/><w:bCs/></w:rPr><w:t></w:t></w:r></w:p><w:p w14:paraId="37C9556C" w14:textId="77777777" w:rsidR="00B92528" w:rsidRPr="00B92528" w:rsidRDefault="00B92528" w:rsidP="00B92528"><w:pPr><w:pStyle w:val="ListParagraph"/><w:rPr><w:rFonts w:eastAsia="Arial Unicode MS" w:cs="Times New Roman"/><w:b/></w:rPr></w:pPr></w:p><w:p w14:paraId="41DED398" w14:textId="1945C7F4"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Persidangan</w:t></w:r><w:proofErr w:type="spellEnd"/><w:r w:rsidRPr="00B92528"><w:rPr><w:rFonts w:eastAsia="Arial Unicode MS"/><w:b/><w:lang w:val="en-ID"/></w:rPr><w:t xml:space="preserve"> dan </w:t></w:r><w:proofErr w:type="spellStart"/><w:r w:rsidRPr="00B92528"><w:rPr><w:rFonts w:eastAsia="Arial Unicode MS"/><w:b/><w:lang w:val="en-ID"/></w:rPr><w:t>Pelaksanaan</w:t></w:r><w:proofErr w:type="spellEnd"/><w:r w:rsidRPr="00B92528"><w:rPr><w:rFonts w:eastAsia="Arial Unicode MS"/><w:b/><w:lang w:val="en-ID"/></w:rPr><w:t xml:space="preserve"> </w:t></w:r><w:proofErr w:type="spellStart"/><w:r w:rsidRPr="00B92528"><w:rPr><w:rFonts w:eastAsia="Arial Unicode MS"/><w:b/><w:lang w:val="en-ID"/></w:rPr><w:t>Putusan</w:t></w:r><w:proofErr w:type="spellEnd"/></w:p><w:p w14:paraId="25149962" w14:textId="40F462F7" w:rsidR="00E91DE5" w:rsidRPr="00E91DE5" w:rsidRDefault="00E91DE5" w:rsidP="00A55B85"><w:pPr><w:spacing w:line="360" w:lineRule="auto"/><w:ind w:left="720"/><w:jc w:val="both"/><w:rPr><w:rFonts w:eastAsia="Arial Unicode MS"/><w:b/></w:rPr></w:pPr><w:r w:rsidRPr="00E91DE5"><w:rPr><w:rFonts w:eastAsia="Arial Unicode MS"/><w:bCs/></w:rPr><w:t></w:t></w:r></w:p><w:p w14:paraId="1C685360" w14:textId="77777777" w:rsidR="00B92528" w:rsidRPr="00B92528" w:rsidRDefault="00B92528" w:rsidP="00B92528"><w:pPr><w:pStyle w:val="ListParagraph"/><w:rPr><w:rFonts w:eastAsia="Arial Unicode MS" w:cs="Times New Roman"/><w:b/></w:rPr></w:pPr></w:p><w:p w14:paraId="69534597" w14:textId="1D91A2AC"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w:t></w:r><w:proofErr w:type="spellStart"/><w:r w:rsidRPr="00B92528"><w:rPr><w:rFonts w:eastAsia="Arial Unicode MS"/><w:b/></w:rPr><w:t>Administrasi</w:t></w:r><w:proofErr w:type="spellEnd"/><w:r w:rsidRPr="00B92528"><w:rPr><w:rFonts w:eastAsia="Arial Unicode MS"/><w:b/></w:rPr><w:t xml:space="preserve"> Umum</w:t></w:r></w:p><w:p w14:paraId="771A529C" w14:textId="47E0185E" w:rsidR="00E91DE5" w:rsidRPr="00E91DE5" w:rsidRDefault="00E91DE5" w:rsidP="00A55B85"><w:pPr><w:spacing w:line="360" w:lineRule="auto"/><w:ind w:left="720"/><w:jc w:val="both"/><w:rPr><w:rFonts w:eastAsia="Arial Unicode MS"/><w:b/></w:rPr></w:pPr><w:r w:rsidRPr="00E91DE5"><w:rPr><w:rFonts w:eastAsia="Arial Unicode MS"/><w:bCs/></w:rPr><w:t></w:t></w:r></w:p><w:p w14:paraId="3AA1A924" w14:textId="77777777" w:rsidR="00B92528" w:rsidRPr="00B92528" w:rsidRDefault="00B92528" w:rsidP="00B92528"><w:pPr><w:pStyle w:val="ListParagraph"/><w:rPr><w:rFonts w:eastAsia="Arial Unicode MS" w:cs="Times New Roman"/><w:b/></w:rPr></w:pPr></w:p><w:p w14:paraId="66E2AA82" w14:textId="712E023B"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Kinerja </w:t></w:r><w:proofErr w:type="spellStart"/><w:r w:rsidRPr="00B92528"><w:rPr><w:rFonts w:eastAsia="Arial Unicode MS"/><w:b/></w:rPr><w:t>Layanan</w:t></w:r><w:proofErr w:type="spellEnd"/><w:r w:rsidRPr="00B92528"><w:rPr><w:rFonts w:eastAsia="Arial Unicode MS"/><w:b/></w:rPr><w:t xml:space="preserve"> Publik</w:t></w:r></w:p><w:p w14:paraId="0D18832E" w14:textId="006D2500" w:rsidR="00E91DE5" w:rsidRPr="00E91DE5" w:rsidRDefault="00E91DE5" w:rsidP="00A55B85"><w:pPr><w:spacing w:line="360" w:lineRule="auto"/><w:ind w:left="720"/><w:jc w:val="both"/><w:rPr><w:rFonts w:eastAsia="Arial Unicode MS"/><w:b/></w:rPr></w:pPr><w:r w:rsidRPr="00E91DE5"><w:rPr><w:rFonts w:eastAsia="Arial Unicode MS"/><w:bCs/></w:rPr><w:t></w:t></w:r></w:p><w:p w14:paraId="13174BDF" w14:textId="77777777" w:rsidR="00B92528" w:rsidRPr="00B92528" w:rsidRDefault="00B92528" w:rsidP="00B92528"><w:pPr><w:pBdr><w:top w:val="nil"/><w:left w:val="nil"/><w:bottom w:val="nil"/><w:right w:val="nil"/><w:between w:val="nil"/></w:pBdr><w:spacing w:line="360" w:lineRule="auto"/><w:jc w:val="center"/><w:rPr><w:rFonts w:eastAsia="Arial"/><w:b/></w:rPr></w:pPr></w:p><w:p w14:paraId="0D1CEF3F" w14:textId="2A12EDA0" w:rsidR="00B169AF" w:rsidRDefault="00B169AF" w:rsidP="00E91DE5"><w:pPr><w:pBdr><w:top w:val="nil"/><w:left w:val="nil"/><w:bottom w:val="nil"/><w:right w:val="nil"/><w:between w:val="nil"/></w:pBdr><w:spacing w:line="360" w:lineRule="auto"/><w:rPr><w:rFonts w:eastAsia="Arial"/><w:b/></w:rPr></w:pPr></w:p><w:p w14:paraId="0AB2FE0F" w14:textId="0FC94EA8" w:rsidR="00B169AF" w:rsidRDefault="00B169AF" w:rsidP="00B169AF"><w:pPr><w:spacing w:after="200" w:line="276" w:lineRule="auto"/><w:rPr><w:rFonts w:eastAsia="Arial"/><w:b/></w:rPr></w:pPr><w:r><w:rPr><w:rFonts w:eastAsia="Arial"/><w:b/></w:rPr><w:br w:type="page"/></w:r></w:p><w:p w14:paraId="33B3D076" w14:textId="21AA177B"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lastRenderedPageBreak/><w:t>BAB I</w:t></w:r><w:r w:rsidR="00B92528"><w:rPr><w:rFonts w:eastAsia="Arial"/><w:b/></w:rPr><w:t>V</w:t></w:r></w:p><w:p w14:paraId="145110EB" w14:textId="3EC1856C"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t xml:space="preserve">KESIMPULAN DAN </w:t></w:r><w:r w:rsidR="00723D1B"><w:rPr><w:rFonts w:eastAsia="Arial"/><w:b/></w:rPr><w:t>SARAN</w:t></w:r></w:p><w:p w14:paraId="0502B6E1" w14:textId="77777777" w:rsidR="00263B59" w:rsidRPr="00FD71FE" w:rsidRDefault="00263B59" w:rsidP="00263B59"><w:pPr><w:pBdr><w:top w:val="nil"/><w:left w:val="nil"/><w:bottom w:val="nil"/><w:right w:val="nil"/><w:between w:val="nil"/></w:pBdr><w:spacing w:line="360" w:lineRule="auto"/><w:ind w:left="720"/><w:jc w:val="center"/><w:rPr><w:rFonts w:eastAsia="Arial"/><w:b/></w:rPr></w:pPr></w:p><w:p w14:paraId="1E373338" w14:textId="63D16578" w:rsidR="00263B59" w:rsidRPr="00FD71FE" w:rsidRDefault="00263B59" w:rsidP="00263B59"><w:pPr><w:spacing w:line="360" w:lineRule="auto"/><w:jc w:val="both"/><w:rPr><w:rFonts w:eastAsia="Arial"/><w:b/></w:rPr></w:pPr><w:r w:rsidRPr="00FD71FE"><w:rPr><w:rFonts w:eastAsia="Arial"/><w:b/></w:rPr><w:t>A. Kesimpulan</w:t></w:r></w:p><w:p w14:paraId="6A0024A3" w14:textId="77777777" w:rsidR="005307A9" w:rsidRDefault="00DD7F0C"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Pr="00FD71FE"><w:rPr><w:rFonts w:eastAsia="Arial"/></w:rPr><w:t>hasil</w:t></w:r><w:proofErr w:type="spellEnd"/><w:r w:rsidRPr="00FD71FE"><w:rPr><w:rFonts w:eastAsia="Arial"/></w:rPr><w:t xml:space="preserve"> </w:t></w:r><w:r w:rsidR="00F676BD"><w:rPr><w:rFonts w:eastAsia="Arial"/></w:rPr><w:t xml:space="preserve">monitoring dan </w:t></w:r><w:proofErr w:type="spellStart"/><w:r w:rsidR="00F676BD"><w:rPr><w:rFonts w:eastAsia="Arial"/></w:rPr><w:t>evaluasi</w:t></w:r><w:proofErr w:type="spellEnd"/><w:r w:rsidRPr="00FD71FE"><w:rPr><w:rFonts w:eastAsia="Arial"/></w:rPr><w:t xml:space="preserve"> </w:t></w:r><w:r w:rsidR="00F676BD"><w:rPr><w:rFonts w:eastAsia="Arial"/></w:rPr><w:t xml:space="preserve">yang </w:t></w:r><w:proofErr w:type="spellStart"/><w:r w:rsidR="00F676BD"><w:rPr><w:rFonts w:eastAsia="Arial"/></w:rPr><w:t>telah</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terhadap</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Pr="00FD71FE"><w:rPr><w:rFonts w:eastAsia="Arial"/></w:rPr><w:t>sebagaimana</w:t></w:r><w:proofErr w:type="spellEnd"/><w:r w:rsidRPr="00FD71FE"><w:rPr><w:rFonts w:eastAsia="Arial"/></w:rPr><w:t xml:space="preserve"> </w:t></w:r><w:proofErr w:type="spellStart"/><w:r w:rsidRPr="00FD71FE"><w:rPr><w:rFonts w:eastAsia="Arial"/></w:rPr><w:t>telah</w:t></w:r><w:proofErr w:type="spellEnd"/><w:r w:rsidRPr="00FD71FE"><w:rPr><w:rFonts w:eastAsia="Arial"/></w:rPr><w:t xml:space="preserve"> </w:t></w:r><w:proofErr w:type="spellStart"/><w:r w:rsidRPr="00FD71FE"><w:rPr><w:rFonts w:eastAsia="Arial"/></w:rPr><w:t>diuraikan</w:t></w:r><w:proofErr w:type="spellEnd"/><w:r w:rsidRPr="00FD71FE"><w:rPr><w:rFonts w:eastAsia="Arial"/></w:rPr><w:t xml:space="preserve"> pada Bab II </w:t></w:r><w:proofErr w:type="spellStart"/><w:r w:rsidRPr="00FD71FE"><w:rPr><w:rFonts w:eastAsia="Arial"/></w:rPr><w:t>diatas</w:t></w:r><w:proofErr w:type="spellEnd"/><w:r w:rsidRPr="00FD71FE"><w:rPr><w:rFonts w:eastAsia="Arial"/></w:rPr><w:t xml:space="preserve">, </w:t></w:r><w:proofErr w:type="spellStart"/><w:r w:rsidRPr="00FD71FE"><w:rPr><w:rFonts w:eastAsia="Arial"/></w:rPr><w:t>dapat</w:t></w:r><w:proofErr w:type="spellEnd"/><w:r w:rsidRPr="00FD71FE"><w:rPr><w:rFonts w:eastAsia="Arial"/></w:rPr><w:t xml:space="preserve"> </w:t></w:r><w:proofErr w:type="spellStart"/><w:r w:rsidRPr="00FD71FE"><w:rPr><w:rFonts w:eastAsia="Arial"/></w:rPr><w:t>disimpulk</w:t></w:r><w:r w:rsidR="00FD71FE" w:rsidRPr="00FD71FE"><w:rPr><w:rFonts w:eastAsia="Arial"/></w:rPr><w:t>a</w:t></w:r><w:r w:rsidRPr="00FD71FE"><w:rPr><w:rFonts w:eastAsia="Arial"/></w:rPr><w:t>n</w:t></w:r><w:proofErr w:type="spellEnd"/><w:r w:rsidRPr="00FD71FE"><w:rPr><w:rFonts w:eastAsia="Arial"/></w:rPr><w:t xml:space="preserve"> </w:t></w:r><w:proofErr w:type="spellStart"/><w:r w:rsidR="00F676BD"><w:rPr><w:rFonts w:eastAsia="Arial"/></w:rPr><w:t>bahwa</w:t></w:r><w:proofErr w:type="spellEnd"/><w:r w:rsidR="00F676BD"><w:rPr><w:rFonts w:eastAsia="Arial"/></w:rPr><w:t xml:space="preserve"> </w:t></w:r><w:r w:rsidR="0092200D" w:rsidRPr="0092200D"><w:rPr><w:rFonts w:eastAsia="Arial"/></w:rPr><w:t>Pengadilan Agama Sijunjung</w:t></w:r><w:r w:rsidR="0092200D"><w:rPr><w:rFonts w:eastAsia="Arial"/></w:rPr><w:t xml:space="preserve"> </w:t></w:r><w:proofErr w:type="spellStart"/><w:r w:rsidR="00F676BD"><w:rPr><w:rFonts w:eastAsia="Arial"/></w:rPr><w:t>telah</w:t></w:r><w:proofErr w:type="spellEnd"/><w:r w:rsidR="00F676BD"><w:rPr><w:rFonts w:eastAsia="Arial"/></w:rPr><w:t xml:space="preserve"> </w:t></w:r><w:proofErr w:type="spellStart"/><w:r w:rsidR="00F676BD"><w:rPr><w:rFonts w:eastAsia="Arial"/></w:rPr><w:t>melakukan</w:t></w:r><w:proofErr w:type="spellEnd"/><w:r w:rsidR="00F676BD"><w:rPr><w:rFonts w:eastAsia="Arial"/></w:rPr><w:t xml:space="preserve"> </w:t></w:r><w:proofErr w:type="spellStart"/><w:r w:rsidR="00F676BD"><w:rPr><w:rFonts w:eastAsia="Arial"/></w:rPr><w:t>menindaklanj</w:t></w:r><w:r w:rsidR="002B2609"><w:rPr><w:rFonts w:eastAsia="Arial"/></w:rPr><w:t>u</w:t></w:r><w:r w:rsidR="00F676BD"><w:rPr><w:rFonts w:eastAsia="Arial"/></w:rPr><w:t>ti</w:t></w:r><w:proofErr w:type="spellEnd"/><w:r w:rsidR="00F676BD"><w:rPr><w:rFonts w:eastAsia="Arial"/></w:rPr><w:t xml:space="preserve"> </w:t></w:r><w:proofErr w:type="spellStart"/><w:r w:rsidR="00F676BD"><w:rPr><w:rFonts w:eastAsia="Arial"/></w:rPr><w:t>setiap</w:t></w:r><w:proofErr w:type="spellEnd"/><w:r w:rsidR="00F676BD"><w:rPr><w:rFonts w:eastAsia="Arial"/></w:rPr><w:t xml:space="preserve"> </w:t></w:r><w:proofErr w:type="spellStart"/><w:r w:rsidR="00F676BD"><w:rPr><w:rFonts w:eastAsia="Arial"/></w:rPr><w:t>uraian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00F676BD"><w:rPr><w:rFonts w:eastAsia="Arial"/></w:rPr><w:t>namun</w:t></w:r><w:proofErr w:type="spellEnd"/><w:r w:rsidR="00F676BD"><w:rPr><w:rFonts w:eastAsia="Arial"/></w:rPr><w:t xml:space="preserve"> </w:t></w:r><w:proofErr w:type="spellStart"/><w:r w:rsidR="00F676BD"><w:rPr><w:rFonts w:eastAsia="Arial"/></w:rPr><w:t>tindak</w:t></w:r><w:proofErr w:type="spellEnd"/><w:r w:rsidR="00F676BD"><w:rPr><w:rFonts w:eastAsia="Arial"/></w:rPr><w:t xml:space="preserve"> </w:t></w:r><w:proofErr w:type="spellStart"/><w:r w:rsidR="00F676BD"><w:rPr><w:rFonts w:eastAsia="Arial"/></w:rPr><w:t>lanjut</w:t></w:r><w:proofErr w:type="spellEnd"/><w:r w:rsidR="00F676BD"><w:rPr><w:rFonts w:eastAsia="Arial"/></w:rPr><w:t xml:space="preserve"> pada </w:t></w:r><w:proofErr w:type="spellStart"/><w:r w:rsidR="00F676BD"><w:rPr><w:rFonts w:eastAsia="Arial"/></w:rPr><w:t>beberapa</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belum</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sebagaimana</w:t></w:r><w:proofErr w:type="spellEnd"/><w:r w:rsidR="00F676BD"><w:rPr><w:rFonts w:eastAsia="Arial"/></w:rPr><w:t xml:space="preserve"> </w:t></w:r><w:proofErr w:type="spellStart"/><w:r w:rsidR="00F676BD"><w:rPr><w:rFonts w:eastAsia="Arial"/></w:rPr><w:t>mestinya</w:t></w:r><w:proofErr w:type="spellEnd"/><w:r w:rsidR="00A90CFD"><w:rPr><w:rFonts w:eastAsia="Arial"/></w:rPr><w:t>.</w:t></w:r><w:r w:rsidR="00F676BD"><w:rPr><w:rFonts w:eastAsia="Arial"/></w:rPr><w:t xml:space="preserve"> </w:t></w:r></w:p><w:p w14:paraId="21232949" w14:textId="06FB1924" w:rsidR="00DD7F0C" w:rsidRDefault="00E91DE5" w:rsidP="00DD7F0C"><w:pPr><w:spacing w:line="360" w:lineRule="auto"/><w:ind w:left="284"/><w:jc w:val="both"/><w:rPr><w:rFonts w:eastAsia="Arial"/></w:rPr></w:pPr><w:r w:rsidRPr="00E91DE5"><w:rPr><w:rFonts w:eastAsia="Arial Unicode MS"/><w:bCs/></w:rPr><w:t></w:t></w:r></w:p><w:p w14:paraId="3E185020" w14:textId="45C6AFFF" w:rsidR="00A90CFD" w:rsidRDefault="00A90CFD" w:rsidP="00DD7F0C"><w:pPr><w:spacing w:line="360" w:lineRule="auto"/><w:ind w:left="284"/><w:jc w:val="both"/><w:rPr><w:rFonts w:eastAsia="Arial"/></w:rPr></w:pPr></w:p><w:p w14:paraId="11F9BF46" w14:textId="66BB975F" w:rsidR="00263B59" w:rsidRPr="00FD71FE" w:rsidRDefault="00263B59" w:rsidP="00263B59"><w:pPr><w:spacing w:line="360" w:lineRule="auto"/><w:jc w:val="both"/><w:rPr><w:rFonts w:eastAsia="Arial"/><w:b/></w:rPr></w:pPr><w:r w:rsidRPr="00FD71FE"><w:rPr><w:rFonts w:eastAsia="Arial"/><w:b/></w:rPr><w:t xml:space="preserve">B. </w:t></w:r><w:r w:rsidR="00723D1B"><w:rPr><w:rFonts w:eastAsia="Arial"/><w:b/></w:rPr><w:t>Saran</w:t></w:r></w:p><w:p w14:paraId="29E72820" w14:textId="659C5EAD" w:rsidR="00A90CFD" w:rsidRDefault="00263B59"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00DD7F0C" w:rsidRPr="00FD71FE"><w:rPr><w:rFonts w:eastAsia="Arial"/></w:rPr><w:t>kesimpulan</w:t></w:r><w:proofErr w:type="spellEnd"/><w:r w:rsidR="00DD7F0C" w:rsidRPr="00FD71FE"><w:rPr><w:rFonts w:eastAsia="Arial"/></w:rPr><w:t xml:space="preserve"> </w:t></w:r><w:proofErr w:type="spellStart"/><w:r w:rsidR="00DD7F0C" w:rsidRPr="00FD71FE"><w:rPr><w:rFonts w:eastAsia="Arial"/></w:rPr><w:t>tersebut</w:t></w:r><w:proofErr w:type="spellEnd"/><w:r w:rsidR="00DD7F0C" w:rsidRPr="00FD71FE"><w:rPr><w:rFonts w:eastAsia="Arial"/></w:rPr><w:t xml:space="preserve"> </w:t></w:r><w:proofErr w:type="spellStart"/><w:r w:rsidR="00DD7F0C" w:rsidRPr="00FD71FE"><w:rPr><w:rFonts w:eastAsia="Arial"/></w:rPr><w:t>diatas</w:t></w:r><w:proofErr w:type="spellEnd"/><w:r w:rsidR="00DD7F0C" w:rsidRPr="00FD71FE"><w:rPr><w:rFonts w:eastAsia="Arial"/></w:rPr><w:t xml:space="preserve">, </w:t></w:r><w:proofErr w:type="spellStart"/><w:r w:rsidR="00DD7F0C" w:rsidRPr="00FD71FE"><w:rPr><w:rFonts w:eastAsia="Arial"/></w:rPr><w:t>direkomendasikan</w:t></w:r><w:proofErr w:type="spellEnd"/><w:r w:rsidR="00DD7F0C" w:rsidRPr="00FD71FE"><w:rPr><w:rFonts w:eastAsia="Arial"/></w:rPr><w:t xml:space="preserve"> </w:t></w:r><w:proofErr w:type="spellStart"/><w:r w:rsidR="00A90CFD"><w:rPr><w:rFonts w:eastAsia="Arial"/></w:rPr><w:t>kepada</w:t></w:r><w:proofErr w:type="spellEnd"/><w:r w:rsidR="00A90CFD"><w:rPr><w:rFonts w:eastAsia="Arial"/></w:rPr><w:t xml:space="preserve"> </w:t></w:r><w:proofErr w:type="spellStart"/><w:r w:rsidR="00A90CFD"><w:rPr><w:rFonts w:eastAsia="Arial"/></w:rPr><w:t>pimpinan</w:t></w:r><w:proofErr w:type="spellEnd"/><w:r w:rsidR="00A90CFD"><w:rPr><w:rFonts w:eastAsia="Arial"/></w:rPr><w:t xml:space="preserve"> </w:t></w:r><w:r w:rsidR="0092200D" w:rsidRPr="0092200D"><w:rPr><w:rFonts w:eastAsia="Arial"/></w:rPr><w:t>Pengadilan Agama Sijunjung</w:t></w:r><w:r w:rsidR="0092200D"><w:rPr><w:rFonts w:eastAsia="Arial"/></w:rPr><w:t xml:space="preserve"> </w:t></w:r><w:r w:rsidR="00A90CFD"><w:rPr><w:rFonts w:eastAsia="Arial"/></w:rPr><w:t xml:space="preserve">agar </w:t></w:r></w:p><w:p w14:paraId="2B924787" w14:textId="77777777" w:rsidR="00A90CFD" w:rsidRDefault="00A90CFD" w:rsidP="00A90CFD"><w:pPr><w:pStyle w:val="ListParagraph"/><w:numPr><w:ilvl w:val="3"/><w:numId w:val="29"/></w:numPr><w:spacing w:line="360" w:lineRule="auto"/><w:ind w:left="567" w:hanging="283"/><w:jc w:val="both"/><w:rPr><w:rFonts w:eastAsia="Arial" w:cs="Times New Roman"/><w:szCs w:val="24"/></w:rPr></w:pPr><w:proofErr w:type="spellStart"/><w:r w:rsidRPr="00A90CFD"><w:rPr><w:rFonts w:eastAsia="Arial" w:cs="Times New Roman"/><w:szCs w:val="24"/></w:rPr><w:t>Menjaga</w:t></w:r><w:proofErr w:type="spellEnd"/><w:r w:rsidRPr="00A90CFD"><w:rPr><w:rFonts w:eastAsia="Arial" w:cs="Times New Roman"/><w:szCs w:val="24"/></w:rPr><w:t xml:space="preserve"> </w:t></w:r><w:proofErr w:type="spellStart"/><w:r w:rsidRPr="00A90CFD"><w:rPr><w:rFonts w:eastAsia="Arial" w:cs="Times New Roman"/><w:szCs w:val="24"/></w:rPr><w:t>konsistensi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perbaikan-perbaikan</w:t></w:r><w:proofErr w:type="spellEnd"/><w:r w:rsidRPr="00A90CFD"><w:rPr><w:rFonts w:eastAsia="Arial" w:cs="Times New Roman"/><w:szCs w:val="24"/></w:rPr><w:t xml:space="preserve"> yang </w:t></w:r><w:proofErr w:type="spellStart"/><w:r w:rsidRPr="00A90CFD"><w:rPr><w:rFonts w:eastAsia="Arial" w:cs="Times New Roman"/><w:szCs w:val="24"/></w:rPr><w:t>telah</w:t></w:r><w:proofErr w:type="spellEnd"/><w:r w:rsidRPr="00A90CFD"><w:rPr><w:rFonts w:eastAsia="Arial" w:cs="Times New Roman"/><w:szCs w:val="24"/></w:rPr><w:t xml:space="preserve"> </w:t></w:r><w:proofErr w:type="spellStart"/><w:r w:rsidRPr="00A90CFD"><w:rPr><w:rFonts w:eastAsia="Arial" w:cs="Times New Roman"/><w:szCs w:val="24"/></w:rPr><w:t>dilaksanakan</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proofErr w:type="spellStart"/><w:r w:rsidRPr="00A90CFD"><w:rPr><w:rFonts w:eastAsia="Arial" w:cs="Times New Roman"/><w:szCs w:val="24"/></w:rPr><w:t>pemeriksaan</w:t></w:r><w:proofErr w:type="spellEnd"/><w:r w:rsidRPr="00A90CFD"><w:rPr><w:rFonts w:eastAsia="Arial" w:cs="Times New Roman"/><w:szCs w:val="24"/></w:rPr><w:t xml:space="preserve"> dan</w:t></w:r><w:r><w:rPr><w:rFonts w:eastAsia="Arial" w:cs="Times New Roman"/><w:szCs w:val="24"/></w:rPr><w:t>;</w:t></w:r></w:p><w:p w14:paraId="2F3CDBB6" w14:textId="77777777" w:rsidR="00E91DE5" w:rsidRDefault="00A90CFD" w:rsidP="00E91DE5"><w:pPr><w:pStyle w:val="ListParagraph"/><w:numPr><w:ilvl w:val="3"/><w:numId w:val="29"/></w:numPr><w:spacing w:line="360" w:lineRule="auto"/><w:ind w:left="567" w:hanging="283"/><w:jc w:val="both"/><w:rPr><w:rFonts w:eastAsia="Arial" w:cs="Times New Roman"/><w:szCs w:val="24"/></w:rPr></w:pPr><w:proofErr w:type="spellStart"/><w:r><w:rPr><w:rFonts w:eastAsia="Arial" w:cs="Times New Roman"/><w:szCs w:val="24"/></w:rPr><w:t>M</w:t></w:r><w:r w:rsidRPr="00A90CFD"><w:rPr><w:rFonts w:eastAsia="Arial" w:cs="Times New Roman"/><w:szCs w:val="24"/></w:rPr><w:t>elaksanakan</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w:t></w:r><w:proofErr w:type="spellStart"/><w:r w:rsidRPr="00A90CFD"><w:rPr><w:rFonts w:eastAsia="Arial" w:cs="Times New Roman"/><w:szCs w:val="24"/></w:rPr><w:t>kembali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w:rPr><w:rFonts w:eastAsia="Arial" w:cs="Times New Roman"/><w:szCs w:val="24"/></w:rPr><w:t>tindak</w:t></w:r><w:proofErr w:type="spellEnd"/><w:r><w:rPr><w:rFonts w:eastAsia="Arial" w:cs="Times New Roman"/><w:szCs w:val="24"/></w:rPr><w:t xml:space="preserve"> </w:t></w:r><w:proofErr w:type="spellStart"/><w:r><w:rPr><w:rFonts w:eastAsia="Arial" w:cs="Times New Roman"/><w:szCs w:val="24"/></w:rPr><w:t>lanjut</w:t></w:r><w:proofErr w:type="spellEnd"/><w:r><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r><w:rPr><w:rFonts w:eastAsia="Arial" w:cs="Times New Roman"/><w:szCs w:val="24"/></w:rPr><w:t xml:space="preserve">yang </w:t></w:r><w:proofErr w:type="spellStart"/><w:r w:rsidRPr="00A90CFD"><w:rPr><w:rFonts w:eastAsia="Arial" w:cs="Times New Roman"/><w:szCs w:val="24"/></w:rPr><w:t>belum</w:t></w:r><w:proofErr w:type="spellEnd"/><w:r w:rsidRPr="00A90CFD"><w:rPr><w:rFonts w:eastAsia="Arial" w:cs="Times New Roman"/><w:szCs w:val="24"/></w:rPr><w:t xml:space="preserve"> </w:t></w:r><w:proofErr w:type="spellStart"/><w:r><w:rPr><w:rFonts w:eastAsia="Arial" w:cs="Times New Roman"/><w:szCs w:val="24"/></w:rPr><w:t>terlaksana</w:t></w:r><w:proofErr w:type="spellEnd"/><w:r w:rsidRPr="00A90CFD"><w:rPr><w:rFonts w:eastAsia="Arial" w:cs="Times New Roman"/><w:szCs w:val="24"/></w:rPr><w:t xml:space="preserve"> </w:t></w:r><w:proofErr w:type="spellStart"/><w:r w:rsidRPr="00A90CFD"><w:rPr><w:rFonts w:eastAsia="Arial" w:cs="Times New Roman"/><w:szCs w:val="24"/></w:rPr><w:t>sebagaimana</w:t></w:r><w:proofErr w:type="spellEnd"/><w:r w:rsidRPr="00A90CFD"><w:rPr><w:rFonts w:eastAsia="Arial" w:cs="Times New Roman"/><w:szCs w:val="24"/></w:rPr><w:t xml:space="preserve"> </w:t></w:r><w:proofErr w:type="spellStart"/><w:r w:rsidRPr="00A90CFD"><w:rPr><w:rFonts w:eastAsia="Arial" w:cs="Times New Roman"/><w:szCs w:val="24"/></w:rPr><w:t>mestinya</w:t></w:r><w:proofErr w:type="spellEnd"/><w:r w:rsidRPr="00A90CFD"><w:rPr><w:rFonts w:eastAsia="Arial" w:cs="Times New Roman"/><w:szCs w:val="24"/></w:rPr><w:t xml:space="preserve"> </w:t></w:r><w:proofErr w:type="spellStart"/><w:r><w:rPr><w:rFonts w:eastAsia="Arial" w:cs="Times New Roman"/><w:szCs w:val="24"/></w:rPr><w:t>berdasarkan</w:t></w:r><w:proofErr w:type="spellEnd"/><w:r><w:rPr><w:rFonts w:eastAsia="Arial" w:cs="Times New Roman"/><w:szCs w:val="24"/></w:rPr><w:t xml:space="preserve"> </w:t></w:r><w:proofErr w:type="spellStart"/><w:r><w:rPr><w:rFonts w:eastAsia="Arial" w:cs="Times New Roman"/><w:szCs w:val="24"/></w:rPr><w:t>catatan</w:t></w:r><w:proofErr w:type="spellEnd"/><w:r><w:rPr><w:rFonts w:eastAsia="Arial" w:cs="Times New Roman"/><w:szCs w:val="24"/></w:rPr><w:t xml:space="preserve"> yang </w:t></w:r><w:proofErr w:type="spellStart"/><w:r><w:rPr><w:rFonts w:eastAsia="Arial" w:cs="Times New Roman"/><w:szCs w:val="24"/></w:rPr><w:t>tercantum</w:t></w:r><w:proofErr w:type="spellEnd"/><w:r><w:rPr><w:rFonts w:eastAsia="Arial" w:cs="Times New Roman"/><w:szCs w:val="24"/></w:rPr><w:t xml:space="preserve"> pada </w:t></w:r><w:proofErr w:type="spellStart"/><w:r w:rsidRPr="00A90CFD"><w:rPr><w:rFonts w:eastAsia="Arial" w:cs="Times New Roman"/><w:szCs w:val="24"/></w:rPr><w:t>kolom</w:t></w:r><w:proofErr w:type="spellEnd"/><w:r w:rsidRPr="00A90CFD"><w:rPr><w:rFonts w:eastAsia="Arial" w:cs="Times New Roman"/><w:szCs w:val="24"/></w:rPr><w:t xml:space="preserve"> </w:t></w:r><w:proofErr w:type="spellStart"/><w:r w:rsidRPr="00A90CFD"><w:rPr><w:rFonts w:eastAsia="Arial" w:cs="Times New Roman"/><w:szCs w:val="24"/></w:rPr><w:t>hasil</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pada Bab II dan </w:t></w:r><w:r><w:rPr><w:rFonts w:eastAsia="Arial" w:cs="Times New Roman"/><w:szCs w:val="24"/></w:rPr><w:t xml:space="preserve">yang </w:t></w:r><w:proofErr w:type="spellStart"/><w:r><w:rPr><w:rFonts w:eastAsia="Arial" w:cs="Times New Roman"/><w:szCs w:val="24"/></w:rPr><w:t>telah</w:t></w:r><w:proofErr w:type="spellEnd"/><w:r><w:rPr><w:rFonts w:eastAsia="Arial" w:cs="Times New Roman"/><w:szCs w:val="24"/></w:rPr><w:t xml:space="preserve"> </w:t></w:r><w:proofErr w:type="spellStart"/><w:r><w:rPr><w:rFonts w:eastAsia="Arial" w:cs="Times New Roman"/><w:szCs w:val="24"/></w:rPr><w:t>diekspos</w:t></w:r><w:proofErr w:type="spellEnd"/><w:r><w:rPr><w:rFonts w:eastAsia="Arial" w:cs="Times New Roman"/><w:szCs w:val="24"/></w:rPr><w:t xml:space="preserve"> pada </w:t></w:r><w:proofErr w:type="spellStart"/><w:r><w:rPr><w:rFonts w:eastAsia="Arial" w:cs="Times New Roman"/><w:szCs w:val="24"/></w:rPr><w:t>penutupan</w:t></w:r><w:proofErr w:type="spellEnd"/><w:r><w:rPr><w:rFonts w:eastAsia="Arial" w:cs="Times New Roman"/><w:szCs w:val="24"/></w:rPr><w:t xml:space="preserve"> </w:t></w:r><w:proofErr w:type="spellStart"/><w:r><w:rPr><w:rFonts w:eastAsia="Arial" w:cs="Times New Roman"/><w:szCs w:val="24"/></w:rPr><w:t>kegiatan</w:t></w:r><w:proofErr w:type="spellEnd"/><w:r><w:rPr><w:rFonts w:eastAsia="Arial" w:cs="Times New Roman"/><w:szCs w:val="24"/></w:rPr><w:t xml:space="preserve"> monitoring dan </w:t></w:r><w:proofErr w:type="spellStart"/><w:r><w:rPr><w:rFonts w:eastAsia="Arial" w:cs="Times New Roman"/><w:szCs w:val="24"/></w:rPr><w:t>evaluasi</w:t></w:r><w:proofErr w:type="spellEnd"/><w:r w:rsidR="00E91DE5"><w:rPr><w:rFonts w:eastAsia="Arial" w:cs="Times New Roman"/><w:szCs w:val="24"/></w:rPr><w:t>.</w:t></w:r></w:p><w:p w14:paraId="7FAC9CC1" w14:textId="02DC252C" w:rsidR="001F5FA8" w:rsidRDefault="00E91DE5" w:rsidP="00E91DE5"><w:pPr><w:pStyle w:val="ListParagraph"/><w:spacing w:line="360" w:lineRule="auto"/><w:ind w:left="567"/><w:jc w:val="both"/><w:rPr><w:rFonts w:eastAsia="Arial Unicode MS" w:cs="Times New Roman"/><w:bCs/></w:rPr></w:pPr><w:r w:rsidRPr="00E91DE5"><w:rPr><w:rFonts w:eastAsia="Arial Unicode MS" w:cs="Times New Roman"/><w:bCs/></w:rPr><w:t></w:t></w:r></w:p><w:p w14:paraId="528AC3E1" w14:textId="77777777" w:rsidR="00E91DE5" w:rsidRPr="00E91DE5" w:rsidRDefault="00E91DE5" w:rsidP="00E91DE5"><w:pPr><w:pStyle w:val="ListParagraph"/><w:spacing w:line="360" w:lineRule="auto"/><w:ind w:left="567"/><w:jc w:val="both"/><w:rPr><w:rFonts w:eastAsia="Arial" w:cs="Times New Roman"/><w:szCs w:val="24"/></w:rPr></w:pPr></w:p><w:p w14:paraId="1D28E5AF" w14:textId="2766991A" w:rsidR="001F5FA8" w:rsidRPr="00FD71FE" w:rsidRDefault="00CD0C41" w:rsidP="002B2609"><w:pPr><w:spacing w:line="360" w:lineRule="auto"/><w:ind w:firstLine="1134"/><w:jc w:val="both"/><w:rPr><w:rFonts w:eastAsia="Arial"/></w:rPr></w:pPr><w:proofErr w:type="spellStart"/><w:r w:rsidRPr="00FD71FE"><w:rPr><w:rFonts w:eastAsia="Arial"/></w:rPr><w:t>Demikian</w:t></w:r><w:proofErr w:type="spellEnd"/><w:r w:rsidRPr="00FD71FE"><w:rPr><w:rFonts w:eastAsia="Arial"/></w:rPr><w:t xml:space="preserve"> </w:t></w:r><w:proofErr w:type="spellStart"/><w:r w:rsidR="00AA7B96" w:rsidRPr="00FD71FE"><w:rPr><w:rFonts w:eastAsia="Arial"/></w:rPr><w:t>laporan</w:t></w:r><w:proofErr w:type="spellEnd"/><w:r w:rsidR="00AA7B96" w:rsidRPr="00FD71FE"><w:rPr><w:rFonts w:eastAsia="Arial"/></w:rPr><w:t xml:space="preserve"> </w:t></w:r><w:r w:rsidR="00AA7B96" w:rsidRPr="002B2609"><w:rPr><w:rFonts w:eastAsia="Arial"/></w:rPr><w:t>monitoring</w:t></w:r><w:r w:rsidR="00AA7B96"><w:rPr><w:rFonts w:eastAsia="Arial"/></w:rPr><w:t xml:space="preserve"> dan </w:t></w:r><w:proofErr w:type="spellStart"/><w:r w:rsidR="00AA7B96"><w:rPr><w:rFonts w:eastAsia="Arial"/></w:rPr><w:t>evaluasi</w:t></w:r><w:proofErr w:type="spellEnd"/><w:r w:rsidR="00AA7B96"><w:rPr><w:rFonts w:eastAsia="Arial"/></w:rPr><w:t xml:space="preserve"> </w:t></w:r><w:proofErr w:type="spellStart"/><w:r w:rsidR="00AA7B96"><w:rPr><w:rFonts w:eastAsia="Arial"/></w:rPr><w:t>terhadap</w:t></w:r><w:proofErr w:type="spellEnd"/><w:r w:rsidR="00AA7B96"><w:rPr><w:rFonts w:eastAsia="Arial"/></w:rPr><w:t xml:space="preserve"> </w:t></w:r><w:proofErr w:type="spellStart"/><w:r w:rsidR="00AA7B96" w:rsidRPr="00FD71FE"><w:rPr><w:rFonts w:eastAsia="Arial"/></w:rPr><w:t>hasil</w:t></w:r><w:proofErr w:type="spellEnd"/><w:r w:rsidR="00AA7B96" w:rsidRPr="00FD71FE"><w:rPr><w:rFonts w:eastAsia="Arial"/></w:rPr><w:t xml:space="preserve"> </w:t></w:r><w:bookmarkStart w:id="1" w:name="_Hlk73710771"/><w:proofErr w:type="spellStart"/><w:r w:rsidR="00AA7B96" w:rsidRPr="00FD71FE"><w:rPr><w:rFonts w:eastAsia="Arial"/></w:rPr><w:t>pemeriksaan</w:t></w:r><w:proofErr w:type="spellEnd"/><w:r w:rsidR="00AA7B96" w:rsidRPr="00FD71FE"><w:rPr><w:rFonts w:eastAsia="Arial"/></w:rPr><w:t xml:space="preserve"> </w:t></w:r><w:proofErr w:type="spellStart"/><w:r w:rsidR="00AA7B96" w:rsidRPr="00FD71FE"><w:rPr><w:rFonts w:eastAsia="Arial"/></w:rPr><w:t>pengawasan</w:t></w:r><w:proofErr w:type="spellEnd"/><w:r w:rsidR="00AA7B96" w:rsidRPr="00FD71FE"><w:rPr><w:rFonts w:eastAsia="Arial"/></w:rPr><w:t xml:space="preserve"> </w:t></w:r><w:proofErr w:type="spellStart"/><w:r w:rsidR="00AA7B96" w:rsidRPr="00FD71FE"><w:rPr><w:rFonts w:eastAsia="Arial"/></w:rPr><w:t>rutin</w:t></w:r><w:proofErr w:type="spellEnd"/><w:r w:rsidR="00AA7B96" w:rsidRPr="00FD71FE"><w:rPr><w:rFonts w:eastAsia="Arial"/></w:rPr><w:t>/</w:t></w:r><w:proofErr w:type="spellStart"/><w:r w:rsidR="00AA7B96" w:rsidRPr="00FD71FE"><w:rPr><w:rFonts w:eastAsia="Arial"/></w:rPr><w:t>reguler</w:t></w:r><w:proofErr w:type="spellEnd"/><w:r w:rsidR="00AA7B96" w:rsidRPr="00FD71FE"><w:rPr><w:rFonts w:eastAsia="Arial"/></w:rPr><w:t xml:space="preserve"> </w:t></w:r><w:bookmarkEnd w:id="1"/><w:proofErr w:type="spellStart"/><w:r w:rsidRPr="00FD71FE"><w:rPr><w:rFonts w:eastAsia="Arial"/></w:rPr><w:t>ini</w:t></w:r><w:proofErr w:type="spellEnd"/><w:r w:rsidRPr="00FD71FE"><w:rPr><w:rFonts w:eastAsia="Arial"/></w:rPr><w:t xml:space="preserve"> </w:t></w:r><w:proofErr w:type="spellStart"/><w:r w:rsidRPr="00FD71FE"><w:rPr><w:rFonts w:eastAsia="Arial"/></w:rPr><w:t>dibuat</w:t></w:r><w:proofErr w:type="spellEnd"/><w:r w:rsidRPr="00FD71FE"><w:rPr><w:rFonts w:eastAsia="Arial"/></w:rPr><w:t xml:space="preserve"> dan </w:t></w:r><w:proofErr w:type="spellStart"/><w:r w:rsidRPr="00FD71FE"><w:rPr><w:rFonts w:eastAsia="Arial"/></w:rPr><w:t>ditandatangani</w:t></w:r><w:proofErr w:type="spellEnd"/><w:r w:rsidRPr="00FD71FE"><w:rPr><w:rFonts w:eastAsia="Arial"/></w:rPr><w:t xml:space="preserve"> oleh Tim </w:t></w:r><w:r w:rsidR="00672DEA"><w:rPr><w:rFonts w:eastAsia="Arial"/></w:rPr><w:t>Monitor</w:t></w:r><w:r w:rsidR="008567EC"><w:rPr><w:rFonts w:eastAsia="Arial"/></w:rPr><w:t>i</w:t></w:r><w:r w:rsidR="00672DEA"><w:rPr><w:rFonts w:eastAsia="Arial"/></w:rPr><w:t xml:space="preserve">ng dan </w:t></w:r><w:proofErr w:type="spellStart"/><w:r w:rsidR="00672DEA"><w:rPr><w:rFonts w:eastAsia="Arial"/></w:rPr><w:t>Evaluasi</w:t></w:r><w:proofErr w:type="spellEnd"/><w:r w:rsidRPr="00FD71FE"><w:rPr><w:rFonts w:eastAsia="Arial"/></w:rPr><w:t xml:space="preserve"> pada </w:t></w:r><w:proofErr w:type="spellStart"/><w:r w:rsidRPr="00FD71FE"><w:rPr><w:rFonts w:eastAsia="Arial"/></w:rPr><w:t>Pengadilan</w:t></w:r><w:proofErr w:type="spellEnd"/><w:r w:rsidRPr="00FD71FE"><w:rPr><w:rFonts w:eastAsia="Arial"/></w:rPr><w:t xml:space="preserve"> Tinggi Agama Padang</w:t></w:r></w:p><w:p w14:paraId="3D4CDED9" w14:textId="12ADB9F6" w:rsidR="00263B59" w:rsidRDefault="00263B59" w:rsidP="00263B59"><w:pPr><w:spacing w:line="360" w:lineRule="auto"/><w:jc w:val="both"/><w:rPr><w:rFonts w:eastAsia="Arial"/></w:rPr></w:pPr></w:p><w:p w14:paraId="1F710DF0" w14:textId="5ED5C854" w:rsidR="00672DEA" w:rsidRDefault="00672DEA" w:rsidP="00672DEA"><w:pPr><w:ind w:left="-142"/><w:jc w:val="center"/></w:pPr><w:r w:rsidRPr="00672DEA"><w:t>Padang, 4 November 2022</w:t></w:r></w:p><w:p w14:paraId="4A732CA9" w14:textId="741AB8B6" w:rsidR="00672DEA" w:rsidRDefault="008567EC" w:rsidP="00672DEA"><w:pPr><w:ind w:left="-142"/><w:jc w:val="center"/></w:pPr><w:r w:rsidRPr="008567EC"><w:t xml:space="preserve">Tim Monitoring dan </w:t></w:r><w:proofErr w:type="spellStart"/><w:r w:rsidRPr="008567EC"><w:t>Evaluasi</w:t></w:r><w:proofErr w:type="spellEnd"/></w:p><w:p w14:paraId="2FA4887C" w14:textId="0CFCBB11" w:rsidR="00672DEA" w:rsidRDefault="00672DEA" w:rsidP="00672DEA"><w:pPr><w:ind w:left="-142"/><w:jc w:val="center"/></w:pPr></w:p><w:p w14:paraId="56A142E2" w14:textId="74B77A56" w:rsidR="00672DEA" w:rsidRDefault="00672DEA" w:rsidP="00672DEA"><w:pPr><w:ind w:left="-142"/><w:jc w:val="center"/></w:pPr></w:p><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1.</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Drs. H. Amridal S.H., M.A.</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2.</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H. Masdi S.H.</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3.</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Ismail S.H.I., M.A.</w:t></w:r></w:p></w:tc><w:tc><w:tcPr><w:tcW w:w="4340" w:type="dxa"/></w:tcPr><w:p w14:paraId="70A831BF" w14:textId="5937F889" w:rsidR="00F741B7" w:rsidRPr="00A36B23" w:rsidRDefault="00F741B7" w:rsidP="00723D1B"><w:pPr><w:tabs><w:tab w:val="left" w:pos="1418"/></w:tabs><w:spacing w:line="312" w:lineRule="auto"/><w:jc w:val="right"/></w:pPr><w:r><w:rPr><w:lang w:val="en-US"/></w:rPr><w:t>(…………………………..)</w:t></w:r></w:p></w:tc></w:tr></w:tbl><w:p w14:paraId="4776DA2B" w14:textId="77777777" w:rsidR="00AC4F6D" w:rsidRDefault="00AC4F6D" w:rsidP="00672DEA"><w:pPr><w:ind w:left="-142"/><w:jc w:val="center"/></w:pPr></w:p><w:p w14:paraId="4513FDAD" w14:textId="3DDD18E6" w:rsidR="00B54564" w:rsidRPr="008567EC" w:rsidRDefault="00B54564" w:rsidP="001D7776"><w:pPr><w:tabs><w:tab w:val="center" w:pos="6804"/></w:tabs><w:jc w:val="center"/></w:pPr></w:p><w:sectPr w:rsidR="00B54564" w:rsidRPr="008567EC" w:rsidSect="00AA7B96"><w:footerReference w:type="default" r:id="rId11"/><w:pgSz w:w="12242" w:h="18722" w:code="258"/><w:pgMar w:top="1440" w:right="1440" w:bottom="1440" w:left="1440" w:header="709" w:footer="709"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