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Mulyani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196411221992022001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Sawahlunto pada tanggal 30 s.d. 31 Mei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