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W3-A/2760/PS.00/X/2022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Hj. Alifah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196411281985032005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Padang pada tanggal 25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