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BC4937" w14:textId="77777777" w:rsidR="00263B59" w:rsidRDefault="008A64ED" w:rsidP="00263B59">
      <w:pPr>
        <w:spacing w:line="360" w:lineRule="auto"/>
        <w:jc w:val="center"/>
        <w:rPr>
          <w:rFonts w:eastAsia="Arial"/>
          <w:b/>
          <w:lang w:val="en-US"/>
        </w:rPr>
      </w:pPr>
      <w:r>
        <w:rPr>
          <w:rFonts w:eastAsia="Arial"/>
          <w:b/>
          <w:lang w:val="en-US"/>
        </w:rPr>
        <w:t>KONTRAK KINERJA</w:t>
      </w:r>
    </w:p>
    <w:p w14:paraId="6C51A775" w14:textId="77777777" w:rsidR="00DA6AEF" w:rsidRDefault="00DA6AEF" w:rsidP="00DA6AEF">
      <w:pPr>
        <w:jc w:val="center"/>
        <w:rPr>
          <w:rFonts w:eastAsia="Arial"/>
          <w:b/>
          <w:lang w:val="en-US"/>
        </w:rPr>
      </w:pPr>
    </w:p>
    <w:p w14:paraId="1392239A" w14:textId="2D9CDAC4" w:rsidR="00DA6AEF" w:rsidRPr="00DA6AEF" w:rsidRDefault="00DA6AEF" w:rsidP="00DA6AEF">
      <w:pPr>
        <w:spacing w:line="360" w:lineRule="auto"/>
        <w:jc w:val="both"/>
        <w:rPr>
          <w:rFonts w:eastAsia="Arial"/>
          <w:lang w:val="en-US"/>
        </w:rPr>
      </w:pPr>
      <w:r w:rsidRPr="00DA6AEF">
        <w:rPr>
          <w:rFonts w:eastAsia="Arial"/>
          <w:lang w:val="en-US"/>
        </w:rPr>
        <w:t xml:space="preserve">Pada </w:t>
      </w:r>
      <w:proofErr w:type="spellStart"/>
      <w:r w:rsidRPr="00DA6AEF">
        <w:rPr>
          <w:rFonts w:eastAsia="Arial"/>
          <w:lang w:val="en-US"/>
        </w:rPr>
        <w:t>hari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ini</w:t>
      </w:r>
      <w:proofErr w:type="spellEnd"/>
      <w:r w:rsidRPr="00DA6AEF">
        <w:rPr>
          <w:rFonts w:eastAsia="Arial"/>
          <w:lang w:val="en-US"/>
        </w:rPr>
        <w:t xml:space="preserve"> </w:t>
      </w:r>
      <w:r w:rsidR="00A36B23">
        <w:rPr>
          <w:rFonts w:eastAsia="Arial"/>
        </w:rPr>
        <w:t xml:space="preserve">Kamis </w:t>
      </w:r>
      <w:proofErr w:type="spellStart"/>
      <w:r w:rsidRPr="00DA6AEF">
        <w:rPr>
          <w:rFonts w:eastAsia="Arial"/>
          <w:lang w:val="en-US"/>
        </w:rPr>
        <w:t>tanggal</w:t>
      </w:r>
      <w:proofErr w:type="spellEnd"/>
      <w:r w:rsidRPr="00DA6AEF">
        <w:rPr>
          <w:rFonts w:eastAsia="Arial"/>
          <w:lang w:val="en-US"/>
        </w:rPr>
        <w:t xml:space="preserve"> </w:t>
      </w:r>
      <w:r w:rsidR="00A36B23">
        <w:rPr>
          <w:rFonts w:eastAsia="Arial"/>
        </w:rPr>
        <w:t>19 Mei 2022</w:t>
      </w:r>
      <w:r w:rsidRPr="00DA6AEF">
        <w:rPr>
          <w:rFonts w:eastAsia="Arial"/>
          <w:lang w:val="en-US"/>
        </w:rPr>
        <w:t xml:space="preserve"> yang </w:t>
      </w:r>
      <w:proofErr w:type="spellStart"/>
      <w:r w:rsidRPr="00DA6AEF">
        <w:rPr>
          <w:rFonts w:eastAsia="Arial"/>
          <w:lang w:val="en-US"/>
        </w:rPr>
        <w:t>bertanda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tangan</w:t>
      </w:r>
      <w:proofErr w:type="spellEnd"/>
      <w:r w:rsidRPr="00DA6AEF">
        <w:rPr>
          <w:rFonts w:eastAsia="Arial"/>
          <w:lang w:val="en-US"/>
        </w:rPr>
        <w:t xml:space="preserve"> di </w:t>
      </w:r>
      <w:proofErr w:type="spellStart"/>
      <w:r w:rsidRPr="00DA6AEF">
        <w:rPr>
          <w:rFonts w:eastAsia="Arial"/>
          <w:lang w:val="en-US"/>
        </w:rPr>
        <w:t>bawah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proofErr w:type="gramStart"/>
      <w:r w:rsidRPr="00DA6AEF">
        <w:rPr>
          <w:rFonts w:eastAsia="Arial"/>
          <w:lang w:val="en-US"/>
        </w:rPr>
        <w:t>ini</w:t>
      </w:r>
      <w:proofErr w:type="spellEnd"/>
      <w:r w:rsidRPr="00DA6AEF">
        <w:rPr>
          <w:rFonts w:eastAsia="Arial"/>
          <w:lang w:val="en-US"/>
        </w:rPr>
        <w:t xml:space="preserve"> :</w:t>
      </w:r>
      <w:proofErr w:type="gramEnd"/>
    </w:p>
    <w:p w14:paraId="78EB01A6" w14:textId="0A5BD4B1" w:rsidR="00A36B23" w:rsidRPr="00A36B23" w:rsidRDefault="00A36B23" w:rsidP="00A36B23">
      <w:pPr>
        <w:tabs>
          <w:tab w:val="left" w:pos="1418"/>
        </w:tabs>
        <w:spacing w:line="276" w:lineRule="auto"/>
        <w:jc w:val="both"/>
      </w:pPr>
    </w:p>
    <w:tbl>
      <w:tblPr>
        <w:tblStyle w:val="TableGrid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"/>
        <w:gridCol w:w="2034"/>
        <w:gridCol w:w="141"/>
        <w:gridCol w:w="7120"/>
      </w:tblGrid>
      <w:tr w:rsidR="00A36B23" w:rsidRPr="00A36B23" w14:paraId="1280EDF5" w14:textId="77777777" w:rsidTr="008C5E1E">
        <w:tc>
          <w:tcPr>
            <w:tcW w:w="481" w:type="dxa"/>
          </w:tcPr>
          <w:p w14:paraId="5365805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1.</w:t>
            </w:r>
          </w:p>
        </w:tc>
        <w:tc>
          <w:tcPr>
            <w:tcW w:w="2034" w:type="dxa"/>
          </w:tcPr>
          <w:p w14:paraId="1A7054BB" w14:textId="04E958A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Nama</w:t>
            </w:r>
            <w:r w:rsidR="00E65486">
              <w:t xml:space="preserve"> / NIP</w:t>
            </w:r>
          </w:p>
          <w:p w14:paraId="626F3E02" w14:textId="0E7082A2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Pangkat</w:t>
            </w:r>
            <w:r w:rsidR="00E65486">
              <w:t xml:space="preserve"> </w:t>
            </w:r>
            <w:r w:rsidRPr="00A36B23">
              <w:t>/</w:t>
            </w:r>
            <w:r w:rsidR="00E65486">
              <w:t xml:space="preserve"> </w:t>
            </w:r>
            <w:r w:rsidRPr="00A36B23">
              <w:t>Gol</w:t>
            </w:r>
            <w:r w:rsidR="00E65486">
              <w:t>ongan</w:t>
            </w:r>
            <w:r w:rsidRPr="00A36B23">
              <w:t>.</w:t>
            </w:r>
          </w:p>
          <w:p w14:paraId="60AAB5C8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Jabatan</w:t>
            </w:r>
          </w:p>
        </w:tc>
        <w:tc>
          <w:tcPr>
            <w:tcW w:w="141" w:type="dxa"/>
          </w:tcPr>
          <w:p w14:paraId="100C987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4E40F846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59010276" w14:textId="4F2EF719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</w:tc>
        <w:tc>
          <w:tcPr>
            <w:tcW w:w="7120" w:type="dxa"/>
          </w:tcPr>
          <w:p w14:paraId="018FCF84" w14:textId="77777777" w:rsidR="00E65486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Drs. H. Syafri Amrul M.H.I.</w:t>
            </w:r>
            <w:r w:rsidR="00E65486">
              <w:t xml:space="preserve"> / </w:t>
            </w:r>
            <w:r w:rsidR="00E65486" w:rsidRPr="00A36B23">
              <w:t>195804101987031006</w:t>
            </w:r>
          </w:p>
          <w:p w14:paraId="053929D9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Pembina Utama (IV'e)</w:t>
            </w:r>
          </w:p>
          <w:p w14:paraId="7D070CBF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Hakim Tinggi</w:t>
            </w:r>
          </w:p>
        </w:tc>
      </w:tr>
    </w:tbl>
    <w:tbl>
      <w:tblPr>
        <w:tblStyle w:val="TableGrid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"/>
        <w:gridCol w:w="2034"/>
        <w:gridCol w:w="141"/>
        <w:gridCol w:w="7120"/>
      </w:tblGrid>
      <w:tr w:rsidR="00A36B23" w:rsidRPr="00A36B23" w14:paraId="1280EDF5" w14:textId="77777777" w:rsidTr="008C5E1E">
        <w:tc>
          <w:tcPr>
            <w:tcW w:w="481" w:type="dxa"/>
          </w:tcPr>
          <w:p w14:paraId="5365805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2.</w:t>
            </w:r>
          </w:p>
        </w:tc>
        <w:tc>
          <w:tcPr>
            <w:tcW w:w="2034" w:type="dxa"/>
          </w:tcPr>
          <w:p w14:paraId="1A7054BB" w14:textId="04E958A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Nama</w:t>
            </w:r>
            <w:r w:rsidR="00E65486">
              <w:t xml:space="preserve"> / NIP</w:t>
            </w:r>
          </w:p>
          <w:p w14:paraId="626F3E02" w14:textId="0E7082A2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Pangkat</w:t>
            </w:r>
            <w:r w:rsidR="00E65486">
              <w:t xml:space="preserve"> </w:t>
            </w:r>
            <w:r w:rsidRPr="00A36B23">
              <w:t>/</w:t>
            </w:r>
            <w:r w:rsidR="00E65486">
              <w:t xml:space="preserve"> </w:t>
            </w:r>
            <w:r w:rsidRPr="00A36B23">
              <w:t>Gol</w:t>
            </w:r>
            <w:r w:rsidR="00E65486">
              <w:t>ongan</w:t>
            </w:r>
            <w:r w:rsidRPr="00A36B23">
              <w:t>.</w:t>
            </w:r>
          </w:p>
          <w:p w14:paraId="60AAB5C8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Jabatan</w:t>
            </w:r>
          </w:p>
        </w:tc>
        <w:tc>
          <w:tcPr>
            <w:tcW w:w="141" w:type="dxa"/>
          </w:tcPr>
          <w:p w14:paraId="100C987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4E40F846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59010276" w14:textId="4F2EF719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</w:tc>
        <w:tc>
          <w:tcPr>
            <w:tcW w:w="7120" w:type="dxa"/>
          </w:tcPr>
          <w:p w14:paraId="018FCF84" w14:textId="77777777" w:rsidR="00E65486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H. Damris S.H.</w:t>
            </w:r>
            <w:r w:rsidR="00E65486">
              <w:t xml:space="preserve"> / </w:t>
            </w:r>
            <w:r w:rsidR="00E65486" w:rsidRPr="00A36B23">
              <w:t>196410141994031003</w:t>
            </w:r>
          </w:p>
          <w:p w14:paraId="053929D9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Pembina (IV'a)</w:t>
            </w:r>
          </w:p>
          <w:p w14:paraId="7D070CBF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Panitera Muda Banding Tipe B, Panitera Muda Banding</w:t>
            </w:r>
          </w:p>
        </w:tc>
      </w:tr>
    </w:tbl>
    <w:tbl>
      <w:tblPr>
        <w:tblStyle w:val="TableGrid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"/>
        <w:gridCol w:w="2034"/>
        <w:gridCol w:w="141"/>
        <w:gridCol w:w="7120"/>
      </w:tblGrid>
      <w:tr w:rsidR="00A36B23" w:rsidRPr="00A36B23" w14:paraId="1280EDF5" w14:textId="77777777" w:rsidTr="008C5E1E">
        <w:tc>
          <w:tcPr>
            <w:tcW w:w="481" w:type="dxa"/>
          </w:tcPr>
          <w:p w14:paraId="5365805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3.</w:t>
            </w:r>
          </w:p>
        </w:tc>
        <w:tc>
          <w:tcPr>
            <w:tcW w:w="2034" w:type="dxa"/>
          </w:tcPr>
          <w:p w14:paraId="1A7054BB" w14:textId="04E958A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Nama</w:t>
            </w:r>
            <w:r w:rsidR="00E65486">
              <w:t xml:space="preserve"> / NIP</w:t>
            </w:r>
          </w:p>
          <w:p w14:paraId="626F3E02" w14:textId="0E7082A2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Pangkat</w:t>
            </w:r>
            <w:r w:rsidR="00E65486">
              <w:t xml:space="preserve"> </w:t>
            </w:r>
            <w:r w:rsidRPr="00A36B23">
              <w:t>/</w:t>
            </w:r>
            <w:r w:rsidR="00E65486">
              <w:t xml:space="preserve"> </w:t>
            </w:r>
            <w:r w:rsidRPr="00A36B23">
              <w:t>Gol</w:t>
            </w:r>
            <w:r w:rsidR="00E65486">
              <w:t>ongan</w:t>
            </w:r>
            <w:r w:rsidRPr="00A36B23">
              <w:t>.</w:t>
            </w:r>
          </w:p>
          <w:p w14:paraId="60AAB5C8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Jabatan</w:t>
            </w:r>
          </w:p>
        </w:tc>
        <w:tc>
          <w:tcPr>
            <w:tcW w:w="141" w:type="dxa"/>
          </w:tcPr>
          <w:p w14:paraId="100C987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4E40F846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59010276" w14:textId="4F2EF719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</w:tc>
        <w:tc>
          <w:tcPr>
            <w:tcW w:w="7120" w:type="dxa"/>
          </w:tcPr>
          <w:p w14:paraId="018FCF84" w14:textId="77777777" w:rsidR="00E65486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Mukhlis S.H.</w:t>
            </w:r>
            <w:r w:rsidR="00E65486">
              <w:t xml:space="preserve"> / </w:t>
            </w:r>
            <w:r w:rsidR="00E65486" w:rsidRPr="00A36B23">
              <w:t>197302242003121002</w:t>
            </w:r>
          </w:p>
          <w:p w14:paraId="053929D9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Pembina (IV'a)</w:t>
            </w:r>
          </w:p>
          <w:p w14:paraId="7D070CBF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Kepala Bagian, Bagian Umum Dan Keuangan</w:t>
            </w:r>
          </w:p>
        </w:tc>
      </w:tr>
    </w:tbl>
    <w:p w14:paraId="0BDBE11D" w14:textId="77777777" w:rsidR="00DA6AEF" w:rsidRPr="00DA6AEF" w:rsidRDefault="00DA6AEF" w:rsidP="00DA6AEF">
      <w:pPr>
        <w:jc w:val="both"/>
        <w:rPr>
          <w:rFonts w:eastAsia="Arial"/>
          <w:lang w:val="en-US"/>
        </w:rPr>
      </w:pPr>
    </w:p>
    <w:p w14:paraId="0D57D334" w14:textId="79DA56EF" w:rsidR="00DA6AEF" w:rsidRPr="00DA6AEF" w:rsidRDefault="00DA6AEF" w:rsidP="008C5E1E">
      <w:pPr>
        <w:spacing w:line="360" w:lineRule="auto"/>
        <w:jc w:val="both"/>
        <w:rPr>
          <w:rFonts w:eastAsia="Arial"/>
          <w:lang w:val="en-US"/>
        </w:rPr>
      </w:pPr>
      <w:proofErr w:type="spellStart"/>
      <w:r w:rsidRPr="00DA6AEF">
        <w:rPr>
          <w:rFonts w:eastAsia="Arial"/>
          <w:lang w:val="en-US"/>
        </w:rPr>
        <w:t>Sesuai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dengan</w:t>
      </w:r>
      <w:proofErr w:type="spellEnd"/>
      <w:r w:rsidRPr="00DA6AEF">
        <w:rPr>
          <w:rFonts w:eastAsia="Arial"/>
          <w:lang w:val="en-US"/>
        </w:rPr>
        <w:t xml:space="preserve"> Surat </w:t>
      </w:r>
      <w:proofErr w:type="spellStart"/>
      <w:r w:rsidRPr="00DA6AEF">
        <w:rPr>
          <w:rFonts w:eastAsia="Arial"/>
          <w:lang w:val="en-US"/>
        </w:rPr>
        <w:t>Tugas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dari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Ketua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Pengadilan</w:t>
      </w:r>
      <w:proofErr w:type="spellEnd"/>
      <w:r w:rsidRPr="00DA6AEF">
        <w:rPr>
          <w:rFonts w:eastAsia="Arial"/>
          <w:lang w:val="en-US"/>
        </w:rPr>
        <w:t xml:space="preserve"> Tinggi Agama Padang </w:t>
      </w:r>
      <w:proofErr w:type="spellStart"/>
      <w:r>
        <w:rPr>
          <w:rFonts w:eastAsia="Arial"/>
          <w:lang w:val="en-US"/>
        </w:rPr>
        <w:t>nomor</w:t>
      </w:r>
      <w:proofErr w:type="spellEnd"/>
      <w:r w:rsidR="00E65486">
        <w:rPr>
          <w:rFonts w:eastAsia="Arial"/>
        </w:rPr>
        <w:t xml:space="preserve"> W3-A/1433/PS.00/V/2022</w:t>
      </w:r>
      <w:r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tanggal</w:t>
      </w:r>
      <w:proofErr w:type="spellEnd"/>
      <w:r>
        <w:rPr>
          <w:rFonts w:eastAsia="Arial"/>
          <w:lang w:val="en-US"/>
        </w:rPr>
        <w:t xml:space="preserve"> </w:t>
      </w:r>
      <w:r w:rsidR="00E65486">
        <w:rPr>
          <w:rFonts w:eastAsia="Arial"/>
        </w:rPr>
        <w:t>18 Mei 2022</w:t>
      </w:r>
      <w:r w:rsidRPr="00DA6AEF">
        <w:rPr>
          <w:rFonts w:eastAsia="Arial"/>
          <w:lang w:val="en-US"/>
        </w:rPr>
        <w:t>,</w:t>
      </w:r>
      <w:r w:rsidR="00E65486">
        <w:rPr>
          <w:rFonts w:eastAsia="Arial"/>
        </w:rPr>
        <w:t xml:space="preserve"> </w:t>
      </w:r>
      <w:proofErr w:type="spellStart"/>
      <w:r w:rsidRPr="00DA6AEF">
        <w:rPr>
          <w:rFonts w:eastAsia="Arial"/>
          <w:lang w:val="en-US"/>
        </w:rPr>
        <w:t>telah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melakukan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pemeriksaan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rutin</w:t>
      </w:r>
      <w:proofErr w:type="spellEnd"/>
      <w:r w:rsidRPr="00DA6AEF">
        <w:rPr>
          <w:rFonts w:eastAsia="Arial"/>
          <w:lang w:val="en-US"/>
        </w:rPr>
        <w:t xml:space="preserve"> / </w:t>
      </w:r>
      <w:proofErr w:type="spellStart"/>
      <w:r w:rsidRPr="00DA6AEF">
        <w:rPr>
          <w:rFonts w:eastAsia="Arial"/>
          <w:lang w:val="en-US"/>
        </w:rPr>
        <w:t>reguler</w:t>
      </w:r>
      <w:proofErr w:type="spellEnd"/>
      <w:r w:rsidRPr="00DA6AEF">
        <w:rPr>
          <w:rFonts w:eastAsia="Arial"/>
          <w:lang w:val="en-US"/>
        </w:rPr>
        <w:t xml:space="preserve"> pada </w:t>
      </w:r>
      <w:r w:rsidR="00E65486">
        <w:rPr>
          <w:rFonts w:eastAsia="Arial"/>
        </w:rPr>
        <w:t xml:space="preserve">Pengadilan Agama Talu </w:t>
      </w:r>
      <w:proofErr w:type="spellStart"/>
      <w:r>
        <w:rPr>
          <w:rFonts w:eastAsia="Arial"/>
          <w:lang w:val="en-US"/>
        </w:rPr>
        <w:t>terhadap</w:t>
      </w:r>
      <w:proofErr w:type="spellEnd"/>
      <w:r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objek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pemeriksaan</w:t>
      </w:r>
      <w:proofErr w:type="spellEnd"/>
      <w:r>
        <w:rPr>
          <w:rFonts w:eastAsia="Arial"/>
          <w:lang w:val="en-US"/>
        </w:rPr>
        <w:t xml:space="preserve"> </w:t>
      </w:r>
      <w:r w:rsidRPr="00DA6AEF">
        <w:rPr>
          <w:rFonts w:eastAsia="Arial"/>
          <w:lang w:val="en-US"/>
        </w:rPr>
        <w:t xml:space="preserve">yang </w:t>
      </w:r>
      <w:proofErr w:type="spellStart"/>
      <w:r w:rsidRPr="00DA6AEF">
        <w:rPr>
          <w:rFonts w:eastAsia="Arial"/>
          <w:lang w:val="en-US"/>
        </w:rPr>
        <w:t>terdiri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proofErr w:type="gramStart"/>
      <w:r w:rsidRPr="00DA6AEF">
        <w:rPr>
          <w:rFonts w:eastAsia="Arial"/>
          <w:lang w:val="en-US"/>
        </w:rPr>
        <w:t>dari</w:t>
      </w:r>
      <w:proofErr w:type="spellEnd"/>
      <w:r w:rsidRPr="00DA6AEF">
        <w:rPr>
          <w:rFonts w:eastAsia="Arial"/>
          <w:lang w:val="en-US"/>
        </w:rPr>
        <w:t xml:space="preserve"> :</w:t>
      </w:r>
      <w:proofErr w:type="gramEnd"/>
    </w:p>
    <w:p w14:paraId="7D4E382C" w14:textId="77777777" w:rsidR="00DA6AEF" w:rsidRPr="00DA6AEF" w:rsidRDefault="00DA6AEF" w:rsidP="00DA6AEF">
      <w:pPr>
        <w:tabs>
          <w:tab w:val="left" w:pos="284"/>
          <w:tab w:val="left" w:pos="2552"/>
        </w:tabs>
        <w:spacing w:line="312" w:lineRule="auto"/>
        <w:ind w:left="284" w:hanging="284"/>
        <w:jc w:val="both"/>
        <w:rPr>
          <w:rFonts w:eastAsia="Arial"/>
          <w:lang w:val="en-US"/>
        </w:rPr>
      </w:pPr>
      <w:r w:rsidRPr="00DA6AEF">
        <w:rPr>
          <w:rFonts w:eastAsia="Arial"/>
          <w:lang w:val="en-US"/>
        </w:rPr>
        <w:t>1.</w:t>
      </w:r>
      <w:r w:rsidRPr="00DA6AEF">
        <w:rPr>
          <w:rFonts w:eastAsia="Arial"/>
          <w:lang w:val="en-US"/>
        </w:rPr>
        <w:tab/>
      </w:r>
      <w:proofErr w:type="spellStart"/>
      <w:r w:rsidRPr="00DA6AEF">
        <w:rPr>
          <w:rFonts w:eastAsia="Arial"/>
          <w:lang w:val="en-US"/>
        </w:rPr>
        <w:t>Manajemen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Peradilan</w:t>
      </w:r>
      <w:proofErr w:type="spellEnd"/>
    </w:p>
    <w:p w14:paraId="3CCDD85C" w14:textId="77777777" w:rsidR="00DA6AEF" w:rsidRPr="00DA6AEF" w:rsidRDefault="00DA6AEF" w:rsidP="00DA6AEF">
      <w:pPr>
        <w:tabs>
          <w:tab w:val="left" w:pos="284"/>
          <w:tab w:val="left" w:pos="2552"/>
        </w:tabs>
        <w:spacing w:line="312" w:lineRule="auto"/>
        <w:ind w:left="284" w:hanging="284"/>
        <w:jc w:val="both"/>
        <w:rPr>
          <w:rFonts w:eastAsia="Arial"/>
          <w:lang w:val="en-US"/>
        </w:rPr>
      </w:pPr>
      <w:r w:rsidRPr="00DA6AEF">
        <w:rPr>
          <w:rFonts w:eastAsia="Arial"/>
          <w:lang w:val="en-US"/>
        </w:rPr>
        <w:t>2.</w:t>
      </w:r>
      <w:r w:rsidRPr="00DA6AEF">
        <w:rPr>
          <w:rFonts w:eastAsia="Arial"/>
          <w:lang w:val="en-US"/>
        </w:rPr>
        <w:tab/>
      </w:r>
      <w:proofErr w:type="spellStart"/>
      <w:r w:rsidRPr="00DA6AEF">
        <w:rPr>
          <w:rFonts w:eastAsia="Arial"/>
          <w:lang w:val="en-US"/>
        </w:rPr>
        <w:t>Administrasi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Perkara</w:t>
      </w:r>
      <w:proofErr w:type="spellEnd"/>
    </w:p>
    <w:p w14:paraId="3FF21C4F" w14:textId="77777777" w:rsidR="00DA6AEF" w:rsidRPr="00DA6AEF" w:rsidRDefault="00DA6AEF" w:rsidP="00DA6AEF">
      <w:pPr>
        <w:tabs>
          <w:tab w:val="left" w:pos="284"/>
          <w:tab w:val="left" w:pos="2552"/>
        </w:tabs>
        <w:spacing w:line="312" w:lineRule="auto"/>
        <w:ind w:left="284" w:hanging="284"/>
        <w:jc w:val="both"/>
        <w:rPr>
          <w:rFonts w:eastAsia="Arial"/>
          <w:lang w:val="en-US"/>
        </w:rPr>
      </w:pPr>
      <w:r w:rsidRPr="00DA6AEF">
        <w:rPr>
          <w:rFonts w:eastAsia="Arial"/>
          <w:lang w:val="en-US"/>
        </w:rPr>
        <w:t>3.</w:t>
      </w:r>
      <w:r w:rsidRPr="00DA6AEF">
        <w:rPr>
          <w:rFonts w:eastAsia="Arial"/>
          <w:lang w:val="en-US"/>
        </w:rPr>
        <w:tab/>
      </w:r>
      <w:proofErr w:type="spellStart"/>
      <w:r w:rsidRPr="00DA6AEF">
        <w:rPr>
          <w:rFonts w:eastAsia="Arial"/>
          <w:lang w:val="en-US"/>
        </w:rPr>
        <w:t>Administrasi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persidangan</w:t>
      </w:r>
      <w:proofErr w:type="spellEnd"/>
      <w:r w:rsidRPr="00DA6AEF">
        <w:rPr>
          <w:rFonts w:eastAsia="Arial"/>
          <w:lang w:val="en-US"/>
        </w:rPr>
        <w:t xml:space="preserve"> dan </w:t>
      </w:r>
      <w:proofErr w:type="spellStart"/>
      <w:r w:rsidRPr="00DA6AEF">
        <w:rPr>
          <w:rFonts w:eastAsia="Arial"/>
          <w:lang w:val="en-US"/>
        </w:rPr>
        <w:t>pelaksanaan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putusan</w:t>
      </w:r>
      <w:proofErr w:type="spellEnd"/>
      <w:r w:rsidRPr="00DA6AEF">
        <w:rPr>
          <w:rFonts w:eastAsia="Arial"/>
          <w:lang w:val="en-US"/>
        </w:rPr>
        <w:t>.</w:t>
      </w:r>
    </w:p>
    <w:p w14:paraId="4634E933" w14:textId="77777777" w:rsidR="00DA6AEF" w:rsidRPr="00DA6AEF" w:rsidRDefault="00DA6AEF" w:rsidP="00DA6AEF">
      <w:pPr>
        <w:tabs>
          <w:tab w:val="left" w:pos="284"/>
          <w:tab w:val="left" w:pos="2552"/>
        </w:tabs>
        <w:spacing w:line="312" w:lineRule="auto"/>
        <w:ind w:left="284" w:hanging="284"/>
        <w:jc w:val="both"/>
        <w:rPr>
          <w:rFonts w:eastAsia="Arial"/>
          <w:lang w:val="en-US"/>
        </w:rPr>
      </w:pPr>
      <w:r w:rsidRPr="00DA6AEF">
        <w:rPr>
          <w:rFonts w:eastAsia="Arial"/>
          <w:lang w:val="en-US"/>
        </w:rPr>
        <w:t>4.</w:t>
      </w:r>
      <w:r w:rsidRPr="00DA6AEF">
        <w:rPr>
          <w:rFonts w:eastAsia="Arial"/>
          <w:lang w:val="en-US"/>
        </w:rPr>
        <w:tab/>
      </w:r>
      <w:proofErr w:type="spellStart"/>
      <w:r w:rsidRPr="00DA6AEF">
        <w:rPr>
          <w:rFonts w:eastAsia="Arial"/>
          <w:lang w:val="en-US"/>
        </w:rPr>
        <w:t>Administrasi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Umum</w:t>
      </w:r>
      <w:proofErr w:type="spellEnd"/>
      <w:r w:rsidRPr="00DA6AEF">
        <w:rPr>
          <w:rFonts w:eastAsia="Arial"/>
          <w:lang w:val="en-US"/>
        </w:rPr>
        <w:t>.</w:t>
      </w:r>
    </w:p>
    <w:p w14:paraId="76E335F2" w14:textId="77777777" w:rsidR="00DA6AEF" w:rsidRPr="00DA6AEF" w:rsidRDefault="00DA6AEF" w:rsidP="00DA6AEF">
      <w:pPr>
        <w:tabs>
          <w:tab w:val="left" w:pos="284"/>
          <w:tab w:val="left" w:pos="2552"/>
        </w:tabs>
        <w:spacing w:line="312" w:lineRule="auto"/>
        <w:ind w:left="284" w:hanging="284"/>
        <w:jc w:val="both"/>
        <w:rPr>
          <w:rFonts w:eastAsia="Arial"/>
          <w:lang w:val="en-US"/>
        </w:rPr>
      </w:pPr>
      <w:r w:rsidRPr="00DA6AEF">
        <w:rPr>
          <w:rFonts w:eastAsia="Arial"/>
          <w:lang w:val="en-US"/>
        </w:rPr>
        <w:t>5.</w:t>
      </w:r>
      <w:r w:rsidRPr="00DA6AEF">
        <w:rPr>
          <w:rFonts w:eastAsia="Arial"/>
          <w:lang w:val="en-US"/>
        </w:rPr>
        <w:tab/>
        <w:t xml:space="preserve">Kinerja </w:t>
      </w:r>
      <w:proofErr w:type="spellStart"/>
      <w:r w:rsidRPr="00DA6AEF">
        <w:rPr>
          <w:rFonts w:eastAsia="Arial"/>
          <w:lang w:val="en-US"/>
        </w:rPr>
        <w:t>Pelayanan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Publik</w:t>
      </w:r>
      <w:proofErr w:type="spellEnd"/>
    </w:p>
    <w:p w14:paraId="05997EC0" w14:textId="77777777" w:rsidR="00DA6AEF" w:rsidRPr="00DA6AEF" w:rsidRDefault="00DA6AEF" w:rsidP="00DA6AEF">
      <w:pPr>
        <w:spacing w:line="360" w:lineRule="auto"/>
        <w:jc w:val="both"/>
        <w:rPr>
          <w:rFonts w:eastAsia="Arial"/>
          <w:lang w:val="en-US"/>
        </w:rPr>
      </w:pPr>
    </w:p>
    <w:p w14:paraId="6CA04CB6" w14:textId="77777777" w:rsidR="00DA6AEF" w:rsidRPr="00DA6AEF" w:rsidRDefault="00DA6AEF" w:rsidP="00DA6AEF">
      <w:pPr>
        <w:spacing w:line="360" w:lineRule="auto"/>
        <w:jc w:val="both"/>
        <w:rPr>
          <w:rFonts w:eastAsia="Arial"/>
          <w:lang w:val="en-US"/>
        </w:rPr>
      </w:pPr>
      <w:r w:rsidRPr="00DA6AEF">
        <w:rPr>
          <w:rFonts w:eastAsia="Arial"/>
          <w:lang w:val="en-US"/>
        </w:rPr>
        <w:t xml:space="preserve">Dari </w:t>
      </w:r>
      <w:proofErr w:type="spellStart"/>
      <w:r w:rsidRPr="00DA6AEF">
        <w:rPr>
          <w:rFonts w:eastAsia="Arial"/>
          <w:lang w:val="en-US"/>
        </w:rPr>
        <w:t>hasil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pemeriksaan</w:t>
      </w:r>
      <w:proofErr w:type="spellEnd"/>
      <w:r w:rsidRPr="00DA6AEF">
        <w:rPr>
          <w:rFonts w:eastAsia="Arial"/>
          <w:lang w:val="en-US"/>
        </w:rPr>
        <w:t xml:space="preserve"> yang </w:t>
      </w:r>
      <w:proofErr w:type="spellStart"/>
      <w:r w:rsidRPr="00DA6AEF">
        <w:rPr>
          <w:rFonts w:eastAsia="Arial"/>
          <w:lang w:val="en-US"/>
        </w:rPr>
        <w:t>dilakukan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ternyata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ditemui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pelaksanaan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tugas</w:t>
      </w:r>
      <w:proofErr w:type="spellEnd"/>
      <w:r w:rsidRPr="00DA6AEF">
        <w:rPr>
          <w:rFonts w:eastAsia="Arial"/>
          <w:lang w:val="en-US"/>
        </w:rPr>
        <w:t xml:space="preserve"> yang </w:t>
      </w:r>
      <w:proofErr w:type="spellStart"/>
      <w:r w:rsidRPr="00DA6AEF">
        <w:rPr>
          <w:rFonts w:eastAsia="Arial"/>
          <w:lang w:val="en-US"/>
        </w:rPr>
        <w:t>tidak</w:t>
      </w:r>
      <w:proofErr w:type="spellEnd"/>
      <w:r w:rsidRPr="00DA6AEF">
        <w:rPr>
          <w:rFonts w:eastAsia="Arial"/>
          <w:lang w:val="en-US"/>
        </w:rPr>
        <w:t>/</w:t>
      </w:r>
      <w:proofErr w:type="spellStart"/>
      <w:r w:rsidRPr="00DA6AEF">
        <w:rPr>
          <w:rFonts w:eastAsia="Arial"/>
          <w:lang w:val="en-US"/>
        </w:rPr>
        <w:t>belum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sesuai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dengan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rencana</w:t>
      </w:r>
      <w:proofErr w:type="spellEnd"/>
      <w:r w:rsidRPr="00DA6AEF">
        <w:rPr>
          <w:rFonts w:eastAsia="Arial"/>
          <w:lang w:val="en-US"/>
        </w:rPr>
        <w:t xml:space="preserve">/program </w:t>
      </w:r>
      <w:proofErr w:type="spellStart"/>
      <w:r w:rsidRPr="00DA6AEF">
        <w:rPr>
          <w:rFonts w:eastAsia="Arial"/>
          <w:lang w:val="en-US"/>
        </w:rPr>
        <w:t>kerja</w:t>
      </w:r>
      <w:proofErr w:type="spellEnd"/>
      <w:r w:rsidRPr="00DA6AEF">
        <w:rPr>
          <w:rFonts w:eastAsia="Arial"/>
          <w:lang w:val="en-US"/>
        </w:rPr>
        <w:t xml:space="preserve"> yang </w:t>
      </w:r>
      <w:proofErr w:type="spellStart"/>
      <w:r w:rsidRPr="00DA6AEF">
        <w:rPr>
          <w:rFonts w:eastAsia="Arial"/>
          <w:lang w:val="en-US"/>
        </w:rPr>
        <w:t>telah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ditetapkan</w:t>
      </w:r>
      <w:proofErr w:type="spellEnd"/>
      <w:r w:rsidRPr="00DA6AEF">
        <w:rPr>
          <w:rFonts w:eastAsia="Arial"/>
          <w:lang w:val="en-US"/>
        </w:rPr>
        <w:t xml:space="preserve"> dan </w:t>
      </w:r>
      <w:proofErr w:type="spellStart"/>
      <w:r w:rsidRPr="00DA6AEF">
        <w:rPr>
          <w:rFonts w:eastAsia="Arial"/>
          <w:lang w:val="en-US"/>
        </w:rPr>
        <w:t>peraturan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perundang-undangan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serta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petunjuk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pelaksanaan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tugas</w:t>
      </w:r>
      <w:proofErr w:type="spellEnd"/>
      <w:r w:rsidRPr="00DA6AEF">
        <w:rPr>
          <w:rFonts w:eastAsia="Arial"/>
          <w:lang w:val="en-US"/>
        </w:rPr>
        <w:t xml:space="preserve"> yang </w:t>
      </w:r>
      <w:proofErr w:type="spellStart"/>
      <w:r w:rsidRPr="00DA6AEF">
        <w:rPr>
          <w:rFonts w:eastAsia="Arial"/>
          <w:lang w:val="en-US"/>
        </w:rPr>
        <w:t>berlaku</w:t>
      </w:r>
      <w:proofErr w:type="spellEnd"/>
      <w:r>
        <w:rPr>
          <w:rFonts w:eastAsia="Arial"/>
          <w:lang w:val="en-US"/>
        </w:rPr>
        <w:t>.</w:t>
      </w:r>
    </w:p>
    <w:p w14:paraId="5CABCE76" w14:textId="77777777" w:rsidR="00DA6AEF" w:rsidRPr="00DA6AEF" w:rsidRDefault="00DA6AEF" w:rsidP="00DA6AEF">
      <w:pPr>
        <w:spacing w:line="360" w:lineRule="auto"/>
        <w:jc w:val="both"/>
        <w:rPr>
          <w:rFonts w:eastAsia="Arial"/>
          <w:lang w:val="en-US"/>
        </w:rPr>
      </w:pPr>
    </w:p>
    <w:p w14:paraId="461C77E2" w14:textId="76F9B286" w:rsidR="00DA6AEF" w:rsidRPr="00DA6AEF" w:rsidRDefault="00DA6AEF" w:rsidP="00DA6AEF">
      <w:pPr>
        <w:spacing w:line="360" w:lineRule="auto"/>
        <w:jc w:val="both"/>
        <w:rPr>
          <w:rFonts w:eastAsia="Arial"/>
          <w:lang w:val="en-US"/>
        </w:rPr>
      </w:pPr>
      <w:proofErr w:type="spellStart"/>
      <w:r w:rsidRPr="00DA6AEF">
        <w:rPr>
          <w:rFonts w:eastAsia="Arial"/>
          <w:lang w:val="en-US"/>
        </w:rPr>
        <w:t>Terhadap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hasil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temuan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tersebut</w:t>
      </w:r>
      <w:proofErr w:type="spellEnd"/>
      <w:r w:rsidRPr="00DA6AEF">
        <w:rPr>
          <w:rFonts w:eastAsia="Arial"/>
          <w:lang w:val="en-US"/>
        </w:rPr>
        <w:t xml:space="preserve">, </w:t>
      </w:r>
      <w:proofErr w:type="spellStart"/>
      <w:r w:rsidRPr="00DA6AEF">
        <w:rPr>
          <w:rFonts w:eastAsia="Arial"/>
          <w:lang w:val="en-US"/>
        </w:rPr>
        <w:t>Ketua</w:t>
      </w:r>
      <w:proofErr w:type="spellEnd"/>
      <w:r w:rsidRPr="00DA6AEF">
        <w:rPr>
          <w:rFonts w:eastAsia="Arial"/>
          <w:lang w:val="en-US"/>
        </w:rPr>
        <w:t xml:space="preserve"> </w:t>
      </w:r>
      <w:r w:rsidR="00E65486">
        <w:rPr>
          <w:rFonts w:eastAsia="Arial"/>
        </w:rPr>
        <w:t xml:space="preserve">Pengadilan Agama Talu </w:t>
      </w:r>
      <w:proofErr w:type="spellStart"/>
      <w:r w:rsidRPr="00DA6AEF">
        <w:rPr>
          <w:rFonts w:eastAsia="Arial"/>
          <w:lang w:val="en-US"/>
        </w:rPr>
        <w:t>bersedia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menyelesaikannya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dalam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jangka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waktu</w:t>
      </w:r>
      <w:proofErr w:type="spellEnd"/>
      <w:r w:rsidRPr="00DA6AEF">
        <w:rPr>
          <w:rFonts w:eastAsia="Arial"/>
          <w:lang w:val="en-US"/>
        </w:rPr>
        <w:t xml:space="preserve"> </w:t>
      </w:r>
      <w:r w:rsidR="00DC1659">
        <w:rPr>
          <w:rFonts w:eastAsia="Arial"/>
        </w:rPr>
        <w:t>33 Hari</w:t>
      </w:r>
      <w:r w:rsidR="00E65486">
        <w:rPr>
          <w:rFonts w:eastAsia="Arial"/>
        </w:rPr>
        <w:t xml:space="preserve"> </w:t>
      </w:r>
      <w:r w:rsidRPr="00DA6AEF">
        <w:rPr>
          <w:rFonts w:eastAsia="Arial"/>
          <w:lang w:val="en-US"/>
        </w:rPr>
        <w:t>paling lama.</w:t>
      </w:r>
    </w:p>
    <w:p w14:paraId="3E10C144" w14:textId="1436FB29" w:rsidR="00DA6AEF" w:rsidRPr="00DA6AEF" w:rsidRDefault="00DA6AEF" w:rsidP="00D828BA">
      <w:pPr>
        <w:tabs>
          <w:tab w:val="left" w:pos="5812"/>
        </w:tabs>
        <w:spacing w:line="288" w:lineRule="auto"/>
        <w:jc w:val="both"/>
        <w:rPr>
          <w:rFonts w:eastAsia="Arial"/>
          <w:lang w:val="en-US"/>
        </w:rPr>
      </w:pPr>
    </w:p>
    <w:p w14:paraId="23D31F74" w14:textId="6EC13E0D" w:rsidR="00DA6AEF" w:rsidRDefault="00DA6AEF" w:rsidP="00D828BA">
      <w:pPr>
        <w:tabs>
          <w:tab w:val="left" w:pos="5812"/>
        </w:tabs>
        <w:spacing w:line="288" w:lineRule="auto"/>
        <w:jc w:val="both"/>
        <w:rPr>
          <w:rFonts w:eastAsia="Arial"/>
          <w:lang w:val="en-US"/>
        </w:rPr>
      </w:pPr>
    </w:p>
    <w:tbl>
      <w:tblPr>
        <w:tblStyle w:val="TableGrid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30"/>
        <w:gridCol w:w="5746"/>
      </w:tblGrid>
      <w:tr w:rsidR="00DC1659" w14:paraId="20304367" w14:textId="77777777" w:rsidTr="008C5E1E">
        <w:tc>
          <w:tcPr>
            <w:tcW w:w="4030" w:type="dxa"/>
          </w:tcPr>
          <w:p w14:paraId="26912A5A" w14:textId="671A8674" w:rsidR="00DC1659" w:rsidRDefault="004E15AD" w:rsidP="00D828BA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  <w:r>
              <w:rPr>
                <w:rFonts w:eastAsia="Arial"/>
              </w:rPr>
              <w:t>Ketua</w:t>
            </w:r>
            <w:r w:rsidR="00854BB9" w:rsidRPr="00DA6AEF">
              <w:rPr>
                <w:rFonts w:eastAsia="Arial"/>
                <w:lang w:val="en-US"/>
              </w:rPr>
              <w:t xml:space="preserve"> </w:t>
            </w:r>
            <w:r w:rsidR="00854BB9">
              <w:rPr>
                <w:rFonts w:eastAsia="Arial"/>
              </w:rPr>
              <w:t>Pengadilan Agama Talu</w:t>
            </w:r>
          </w:p>
          <w:p w14:paraId="25FF969E" w14:textId="77777777" w:rsidR="00DC1659" w:rsidRDefault="00DC1659" w:rsidP="00D828BA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</w:p>
          <w:p w14:paraId="50B3B62A" w14:textId="77777777" w:rsidR="00DC1659" w:rsidRDefault="00DC1659" w:rsidP="00D828BA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</w:p>
          <w:p w14:paraId="1EBB5395" w14:textId="4D61FC17" w:rsidR="00DC1659" w:rsidRDefault="00DC1659" w:rsidP="00D828BA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</w:p>
          <w:p w14:paraId="4310E874" w14:textId="77777777" w:rsidR="00854BB9" w:rsidRDefault="00854BB9" w:rsidP="00D828BA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</w:p>
          <w:p w14:paraId="13823773" w14:textId="77777777" w:rsidR="00DC1659" w:rsidRDefault="00DC1659" w:rsidP="00DC1659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  <w:r>
              <w:rPr>
                <w:rFonts w:eastAsia="Arial"/>
              </w:rPr>
              <w:t>Syafrul S.H.I., M.Sy.</w:t>
            </w:r>
          </w:p>
          <w:p w14:paraId="6229713A" w14:textId="648D62AB" w:rsidR="00DC1659" w:rsidRDefault="00DC1659" w:rsidP="00D828BA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  <w:r>
              <w:rPr>
                <w:rFonts w:eastAsia="Arial"/>
              </w:rPr>
              <w:t>198205172007041001</w:t>
            </w:r>
          </w:p>
        </w:tc>
        <w:tc>
          <w:tcPr>
            <w:tcW w:w="5746" w:type="dxa"/>
          </w:tcPr>
          <w:p w14:paraId="4214C482" w14:textId="014CE861" w:rsidR="00854BB9" w:rsidRDefault="00854BB9" w:rsidP="00DC1659">
            <w:pPr>
              <w:tabs>
                <w:tab w:val="left" w:pos="1418"/>
              </w:tabs>
              <w:spacing w:line="276" w:lineRule="auto"/>
              <w:jc w:val="both"/>
              <w:rPr>
                <w:rFonts w:eastAsia="Arial"/>
              </w:rPr>
            </w:pPr>
            <w:r>
              <w:rPr>
                <w:rFonts w:eastAsia="Arial"/>
              </w:rPr>
              <w:t>Talu</w:t>
            </w:r>
            <w:r w:rsidRPr="00DA6AEF">
              <w:rPr>
                <w:rFonts w:eastAsia="Arial"/>
                <w:lang w:val="en-US"/>
              </w:rPr>
              <w:t>,</w:t>
            </w:r>
            <w:r w:rsidR="008C5E1E">
              <w:rPr>
                <w:rFonts w:eastAsia="Arial"/>
              </w:rPr>
              <w:t xml:space="preserve"> </w:t>
            </w:r>
            <w:r>
              <w:rPr>
                <w:rFonts w:eastAsia="Arial"/>
              </w:rPr>
              <w:t>19 Mei 2022</w:t>
            </w:r>
          </w:p>
          <w:p w14:paraId="4424CC12" w14:textId="67FD50BD" w:rsidR="00854BB9" w:rsidRDefault="00854BB9" w:rsidP="00DC1659">
            <w:pPr>
              <w:tabs>
                <w:tab w:val="left" w:pos="1418"/>
              </w:tabs>
              <w:spacing w:line="276" w:lineRule="auto"/>
              <w:jc w:val="both"/>
              <w:rPr>
                <w:rFonts w:eastAsia="Arial"/>
                <w:lang w:val="en-US"/>
              </w:rPr>
            </w:pPr>
            <w:r w:rsidRPr="00DA6AEF">
              <w:rPr>
                <w:rFonts w:eastAsia="Arial"/>
                <w:lang w:val="en-US"/>
              </w:rPr>
              <w:t xml:space="preserve">Tim </w:t>
            </w:r>
            <w:proofErr w:type="spellStart"/>
            <w:r w:rsidRPr="00DA6AEF">
              <w:rPr>
                <w:rFonts w:eastAsia="Arial"/>
                <w:lang w:val="en-US"/>
              </w:rPr>
              <w:t>Pemeriksa</w:t>
            </w:r>
            <w:proofErr w:type="spellEnd"/>
          </w:p>
          <w:p w14:paraId="7C0F42CA" w14:textId="77777777" w:rsidR="00854BB9" w:rsidRDefault="00854BB9" w:rsidP="00DC1659">
            <w:pPr>
              <w:tabs>
                <w:tab w:val="left" w:pos="1418"/>
              </w:tabs>
              <w:spacing w:line="276" w:lineRule="auto"/>
              <w:jc w:val="both"/>
            </w:pPr>
          </w:p>
          <w:tbl>
            <w:tblPr>
              <w:tblStyle w:val="TableGrid"/>
              <w:tblW w:w="549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1"/>
              <w:gridCol w:w="100"/>
              <w:gridCol w:w="4913"/>
            </w:tblGrid>
            <w:tr w:rsidR="00DC1659" w:rsidRPr="00A36B23" w14:paraId="6987C624" w14:textId="77777777" w:rsidTr="008C5E1E">
              <w:tc>
                <w:tcPr>
                  <w:tcW w:w="481" w:type="dxa"/>
                </w:tcPr>
                <w:p w14:paraId="085E7A61" w14:textId="7777777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  <w:r w:rsidRPr="00A36B23">
                    <w:t>1.</w:t>
                  </w:r>
                </w:p>
              </w:tc>
              <w:tc>
                <w:tcPr>
                  <w:tcW w:w="100" w:type="dxa"/>
                </w:tcPr>
                <w:p w14:paraId="28813116" w14:textId="008823AE" w:rsidR="00DC1659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7CEE3E87" w14:textId="77777777" w:rsidR="00854BB9" w:rsidRPr="00A36B23" w:rsidRDefault="00854BB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0E28607A" w14:textId="22AA703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</w:tc>
              <w:tc>
                <w:tcPr>
                  <w:tcW w:w="4913" w:type="dxa"/>
                </w:tcPr>
                <w:p w14:paraId="60F77228" w14:textId="77777777" w:rsidR="00DC1659" w:rsidRDefault="00DC1659" w:rsidP="008C5E1E">
                  <w:pPr>
                    <w:tabs>
                      <w:tab w:val="left" w:pos="1418"/>
                    </w:tabs>
                    <w:spacing w:line="312" w:lineRule="auto"/>
                  </w:pPr>
                  <w:r w:rsidRPr="00A36B23">
                    <w:t>Drs. H. Syafri Amrul M.H.I.</w:t>
                  </w:r>
                </w:p>
                <w:p w14:paraId="1F364880" w14:textId="77777777" w:rsidR="00854BB9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  <w:p w14:paraId="60098D8A" w14:textId="0FE354BB" w:rsidR="00854BB9" w:rsidRPr="00A36B23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</w:tc>
            </w:tr>
          </w:tbl>
          <w:tbl>
            <w:tblPr>
              <w:tblStyle w:val="TableGrid"/>
              <w:tblW w:w="549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1"/>
              <w:gridCol w:w="100"/>
              <w:gridCol w:w="4913"/>
            </w:tblGrid>
            <w:tr w:rsidR="00DC1659" w:rsidRPr="00A36B23" w14:paraId="6987C624" w14:textId="77777777" w:rsidTr="008C5E1E">
              <w:tc>
                <w:tcPr>
                  <w:tcW w:w="481" w:type="dxa"/>
                </w:tcPr>
                <w:p w14:paraId="085E7A61" w14:textId="7777777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  <w:r w:rsidRPr="00A36B23">
                    <w:t>2.</w:t>
                  </w:r>
                </w:p>
              </w:tc>
              <w:tc>
                <w:tcPr>
                  <w:tcW w:w="100" w:type="dxa"/>
                </w:tcPr>
                <w:p w14:paraId="28813116" w14:textId="008823AE" w:rsidR="00DC1659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7CEE3E87" w14:textId="77777777" w:rsidR="00854BB9" w:rsidRPr="00A36B23" w:rsidRDefault="00854BB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0E28607A" w14:textId="22AA703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</w:tc>
              <w:tc>
                <w:tcPr>
                  <w:tcW w:w="4913" w:type="dxa"/>
                </w:tcPr>
                <w:p w14:paraId="60F77228" w14:textId="77777777" w:rsidR="00DC1659" w:rsidRDefault="00DC1659" w:rsidP="008C5E1E">
                  <w:pPr>
                    <w:tabs>
                      <w:tab w:val="left" w:pos="1418"/>
                    </w:tabs>
                    <w:spacing w:line="312" w:lineRule="auto"/>
                  </w:pPr>
                  <w:r w:rsidRPr="00A36B23">
                    <w:t>H. Damris S.H.</w:t>
                  </w:r>
                </w:p>
                <w:p w14:paraId="1F364880" w14:textId="77777777" w:rsidR="00854BB9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  <w:p w14:paraId="60098D8A" w14:textId="0FE354BB" w:rsidR="00854BB9" w:rsidRPr="00A36B23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</w:tc>
            </w:tr>
          </w:tbl>
          <w:tbl>
            <w:tblPr>
              <w:tblStyle w:val="TableGrid"/>
              <w:tblW w:w="549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1"/>
              <w:gridCol w:w="100"/>
              <w:gridCol w:w="4913"/>
            </w:tblGrid>
            <w:tr w:rsidR="00DC1659" w:rsidRPr="00A36B23" w14:paraId="6987C624" w14:textId="77777777" w:rsidTr="008C5E1E">
              <w:tc>
                <w:tcPr>
                  <w:tcW w:w="481" w:type="dxa"/>
                </w:tcPr>
                <w:p w14:paraId="085E7A61" w14:textId="7777777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  <w:r w:rsidRPr="00A36B23">
                    <w:t>3.</w:t>
                  </w:r>
                </w:p>
              </w:tc>
              <w:tc>
                <w:tcPr>
                  <w:tcW w:w="100" w:type="dxa"/>
                </w:tcPr>
                <w:p w14:paraId="28813116" w14:textId="008823AE" w:rsidR="00DC1659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7CEE3E87" w14:textId="77777777" w:rsidR="00854BB9" w:rsidRPr="00A36B23" w:rsidRDefault="00854BB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0E28607A" w14:textId="22AA703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</w:tc>
              <w:tc>
                <w:tcPr>
                  <w:tcW w:w="4913" w:type="dxa"/>
                </w:tcPr>
                <w:p w14:paraId="60F77228" w14:textId="77777777" w:rsidR="00DC1659" w:rsidRDefault="00DC1659" w:rsidP="008C5E1E">
                  <w:pPr>
                    <w:tabs>
                      <w:tab w:val="left" w:pos="1418"/>
                    </w:tabs>
                    <w:spacing w:line="312" w:lineRule="auto"/>
                  </w:pPr>
                  <w:r w:rsidRPr="00A36B23">
                    <w:t>Mukhlis S.H.</w:t>
                  </w:r>
                </w:p>
                <w:p w14:paraId="1F364880" w14:textId="77777777" w:rsidR="00854BB9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  <w:p w14:paraId="60098D8A" w14:textId="0FE354BB" w:rsidR="00854BB9" w:rsidRPr="00A36B23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</w:tc>
            </w:tr>
          </w:tbl>
          <w:p w14:paraId="6AE9A372" w14:textId="77777777" w:rsidR="00DC1659" w:rsidRDefault="00DC1659" w:rsidP="00D828BA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</w:p>
        </w:tc>
      </w:tr>
    </w:tbl>
    <w:p w14:paraId="34BC3B96" w14:textId="2D421B02" w:rsidR="00DA6AEF" w:rsidRPr="00DA6AEF" w:rsidRDefault="00DA6AEF" w:rsidP="00D828BA">
      <w:pPr>
        <w:tabs>
          <w:tab w:val="left" w:pos="5812"/>
        </w:tabs>
        <w:spacing w:line="288" w:lineRule="auto"/>
        <w:jc w:val="both"/>
        <w:rPr>
          <w:rFonts w:eastAsia="Arial"/>
          <w:lang w:val="en-US"/>
        </w:rPr>
      </w:pPr>
    </w:p>
    <w:sectPr w:rsidR="00DA6AEF" w:rsidRPr="00DA6AEF" w:rsidSect="00BD7B18">
      <w:pgSz w:w="12242" w:h="18722" w:code="25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47B73"/>
    <w:multiLevelType w:val="multilevel"/>
    <w:tmpl w:val="C86ED062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005E7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AA3598"/>
    <w:multiLevelType w:val="multilevel"/>
    <w:tmpl w:val="95320CE6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" w15:restartNumberingAfterBreak="0">
    <w:nsid w:val="050F4EE2"/>
    <w:multiLevelType w:val="hybridMultilevel"/>
    <w:tmpl w:val="0598D36C"/>
    <w:lvl w:ilvl="0" w:tplc="04090019">
      <w:start w:val="1"/>
      <w:numFmt w:val="lowerLetter"/>
      <w:lvlText w:val="%1."/>
      <w:lvlJc w:val="left"/>
      <w:pPr>
        <w:ind w:left="1056" w:hanging="360"/>
      </w:pPr>
    </w:lvl>
    <w:lvl w:ilvl="1" w:tplc="04090019" w:tentative="1">
      <w:start w:val="1"/>
      <w:numFmt w:val="lowerLetter"/>
      <w:lvlText w:val="%2."/>
      <w:lvlJc w:val="left"/>
      <w:pPr>
        <w:ind w:left="1776" w:hanging="360"/>
      </w:pPr>
    </w:lvl>
    <w:lvl w:ilvl="2" w:tplc="0409001B" w:tentative="1">
      <w:start w:val="1"/>
      <w:numFmt w:val="lowerRoman"/>
      <w:lvlText w:val="%3."/>
      <w:lvlJc w:val="right"/>
      <w:pPr>
        <w:ind w:left="2496" w:hanging="180"/>
      </w:pPr>
    </w:lvl>
    <w:lvl w:ilvl="3" w:tplc="0409000F" w:tentative="1">
      <w:start w:val="1"/>
      <w:numFmt w:val="decimal"/>
      <w:lvlText w:val="%4."/>
      <w:lvlJc w:val="left"/>
      <w:pPr>
        <w:ind w:left="3216" w:hanging="360"/>
      </w:pPr>
    </w:lvl>
    <w:lvl w:ilvl="4" w:tplc="04090019" w:tentative="1">
      <w:start w:val="1"/>
      <w:numFmt w:val="lowerLetter"/>
      <w:lvlText w:val="%5."/>
      <w:lvlJc w:val="left"/>
      <w:pPr>
        <w:ind w:left="3936" w:hanging="360"/>
      </w:pPr>
    </w:lvl>
    <w:lvl w:ilvl="5" w:tplc="0409001B" w:tentative="1">
      <w:start w:val="1"/>
      <w:numFmt w:val="lowerRoman"/>
      <w:lvlText w:val="%6."/>
      <w:lvlJc w:val="right"/>
      <w:pPr>
        <w:ind w:left="4656" w:hanging="180"/>
      </w:pPr>
    </w:lvl>
    <w:lvl w:ilvl="6" w:tplc="0409000F" w:tentative="1">
      <w:start w:val="1"/>
      <w:numFmt w:val="decimal"/>
      <w:lvlText w:val="%7."/>
      <w:lvlJc w:val="left"/>
      <w:pPr>
        <w:ind w:left="5376" w:hanging="360"/>
      </w:pPr>
    </w:lvl>
    <w:lvl w:ilvl="7" w:tplc="04090019" w:tentative="1">
      <w:start w:val="1"/>
      <w:numFmt w:val="lowerLetter"/>
      <w:lvlText w:val="%8."/>
      <w:lvlJc w:val="left"/>
      <w:pPr>
        <w:ind w:left="6096" w:hanging="360"/>
      </w:pPr>
    </w:lvl>
    <w:lvl w:ilvl="8" w:tplc="0409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4" w15:restartNumberingAfterBreak="0">
    <w:nsid w:val="0770128B"/>
    <w:multiLevelType w:val="multilevel"/>
    <w:tmpl w:val="1D70CF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B069DC"/>
    <w:multiLevelType w:val="multilevel"/>
    <w:tmpl w:val="38C402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2D75B9"/>
    <w:multiLevelType w:val="multilevel"/>
    <w:tmpl w:val="17ECF6E0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7C93E64"/>
    <w:multiLevelType w:val="multilevel"/>
    <w:tmpl w:val="93E8C37E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CA2B05"/>
    <w:multiLevelType w:val="multilevel"/>
    <w:tmpl w:val="5948A540"/>
    <w:lvl w:ilvl="0">
      <w:start w:val="1"/>
      <w:numFmt w:val="decimal"/>
      <w:lvlText w:val="%1."/>
      <w:lvlJc w:val="left"/>
      <w:pPr>
        <w:ind w:left="673" w:hanging="360"/>
      </w:pPr>
    </w:lvl>
    <w:lvl w:ilvl="1">
      <w:start w:val="1"/>
      <w:numFmt w:val="lowerLetter"/>
      <w:lvlText w:val="%2."/>
      <w:lvlJc w:val="left"/>
      <w:pPr>
        <w:ind w:left="1393" w:hanging="360"/>
      </w:pPr>
    </w:lvl>
    <w:lvl w:ilvl="2">
      <w:start w:val="1"/>
      <w:numFmt w:val="lowerRoman"/>
      <w:lvlText w:val="%3."/>
      <w:lvlJc w:val="right"/>
      <w:pPr>
        <w:ind w:left="2113" w:hanging="180"/>
      </w:pPr>
    </w:lvl>
    <w:lvl w:ilvl="3">
      <w:start w:val="1"/>
      <w:numFmt w:val="decimal"/>
      <w:lvlText w:val="%4."/>
      <w:lvlJc w:val="left"/>
      <w:pPr>
        <w:ind w:left="2833" w:hanging="360"/>
      </w:pPr>
    </w:lvl>
    <w:lvl w:ilvl="4">
      <w:start w:val="1"/>
      <w:numFmt w:val="lowerLetter"/>
      <w:lvlText w:val="%5."/>
      <w:lvlJc w:val="left"/>
      <w:pPr>
        <w:ind w:left="3553" w:hanging="360"/>
      </w:pPr>
    </w:lvl>
    <w:lvl w:ilvl="5">
      <w:start w:val="1"/>
      <w:numFmt w:val="lowerRoman"/>
      <w:lvlText w:val="%6."/>
      <w:lvlJc w:val="right"/>
      <w:pPr>
        <w:ind w:left="4273" w:hanging="180"/>
      </w:pPr>
    </w:lvl>
    <w:lvl w:ilvl="6">
      <w:start w:val="1"/>
      <w:numFmt w:val="decimal"/>
      <w:lvlText w:val="%7."/>
      <w:lvlJc w:val="left"/>
      <w:pPr>
        <w:ind w:left="4993" w:hanging="360"/>
      </w:pPr>
    </w:lvl>
    <w:lvl w:ilvl="7">
      <w:start w:val="1"/>
      <w:numFmt w:val="lowerLetter"/>
      <w:lvlText w:val="%8."/>
      <w:lvlJc w:val="left"/>
      <w:pPr>
        <w:ind w:left="5713" w:hanging="360"/>
      </w:pPr>
    </w:lvl>
    <w:lvl w:ilvl="8">
      <w:start w:val="1"/>
      <w:numFmt w:val="lowerRoman"/>
      <w:lvlText w:val="%9."/>
      <w:lvlJc w:val="right"/>
      <w:pPr>
        <w:ind w:left="6433" w:hanging="180"/>
      </w:pPr>
    </w:lvl>
  </w:abstractNum>
  <w:abstractNum w:abstractNumId="9" w15:restartNumberingAfterBreak="0">
    <w:nsid w:val="1BCF12D1"/>
    <w:multiLevelType w:val="multilevel"/>
    <w:tmpl w:val="32A2D750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257A6FA6"/>
    <w:multiLevelType w:val="multilevel"/>
    <w:tmpl w:val="0EE483E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1" w15:restartNumberingAfterBreak="0">
    <w:nsid w:val="26053659"/>
    <w:multiLevelType w:val="multilevel"/>
    <w:tmpl w:val="7BA49E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E2203E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27B4A3E"/>
    <w:multiLevelType w:val="multilevel"/>
    <w:tmpl w:val="DDA82206"/>
    <w:lvl w:ilvl="0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7046CE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8FC610C"/>
    <w:multiLevelType w:val="multilevel"/>
    <w:tmpl w:val="38C402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397B94"/>
    <w:multiLevelType w:val="multilevel"/>
    <w:tmpl w:val="C86ED062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C80185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F75082F"/>
    <w:multiLevelType w:val="multilevel"/>
    <w:tmpl w:val="2F4CC2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E41B4A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76A3D5A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7557538"/>
    <w:multiLevelType w:val="multilevel"/>
    <w:tmpl w:val="64E4F9C2"/>
    <w:lvl w:ilvl="0">
      <w:start w:val="1"/>
      <w:numFmt w:val="decimal"/>
      <w:lvlText w:val="%1."/>
      <w:lvlJc w:val="left"/>
      <w:pPr>
        <w:ind w:left="1080" w:hanging="360"/>
      </w:pPr>
      <w:rPr>
        <w:rFonts w:ascii="Arial" w:eastAsia="Arial" w:hAnsi="Arial" w:cs="Arial"/>
        <w:b w:val="0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6E225CFC"/>
    <w:multiLevelType w:val="hybridMultilevel"/>
    <w:tmpl w:val="0598D36C"/>
    <w:lvl w:ilvl="0" w:tplc="04090019">
      <w:start w:val="1"/>
      <w:numFmt w:val="lowerLetter"/>
      <w:lvlText w:val="%1."/>
      <w:lvlJc w:val="left"/>
      <w:pPr>
        <w:ind w:left="1056" w:hanging="360"/>
      </w:pPr>
    </w:lvl>
    <w:lvl w:ilvl="1" w:tplc="04090019" w:tentative="1">
      <w:start w:val="1"/>
      <w:numFmt w:val="lowerLetter"/>
      <w:lvlText w:val="%2."/>
      <w:lvlJc w:val="left"/>
      <w:pPr>
        <w:ind w:left="1776" w:hanging="360"/>
      </w:pPr>
    </w:lvl>
    <w:lvl w:ilvl="2" w:tplc="0409001B" w:tentative="1">
      <w:start w:val="1"/>
      <w:numFmt w:val="lowerRoman"/>
      <w:lvlText w:val="%3."/>
      <w:lvlJc w:val="right"/>
      <w:pPr>
        <w:ind w:left="2496" w:hanging="180"/>
      </w:pPr>
    </w:lvl>
    <w:lvl w:ilvl="3" w:tplc="0409000F" w:tentative="1">
      <w:start w:val="1"/>
      <w:numFmt w:val="decimal"/>
      <w:lvlText w:val="%4."/>
      <w:lvlJc w:val="left"/>
      <w:pPr>
        <w:ind w:left="3216" w:hanging="360"/>
      </w:pPr>
    </w:lvl>
    <w:lvl w:ilvl="4" w:tplc="04090019" w:tentative="1">
      <w:start w:val="1"/>
      <w:numFmt w:val="lowerLetter"/>
      <w:lvlText w:val="%5."/>
      <w:lvlJc w:val="left"/>
      <w:pPr>
        <w:ind w:left="3936" w:hanging="360"/>
      </w:pPr>
    </w:lvl>
    <w:lvl w:ilvl="5" w:tplc="0409001B" w:tentative="1">
      <w:start w:val="1"/>
      <w:numFmt w:val="lowerRoman"/>
      <w:lvlText w:val="%6."/>
      <w:lvlJc w:val="right"/>
      <w:pPr>
        <w:ind w:left="4656" w:hanging="180"/>
      </w:pPr>
    </w:lvl>
    <w:lvl w:ilvl="6" w:tplc="0409000F" w:tentative="1">
      <w:start w:val="1"/>
      <w:numFmt w:val="decimal"/>
      <w:lvlText w:val="%7."/>
      <w:lvlJc w:val="left"/>
      <w:pPr>
        <w:ind w:left="5376" w:hanging="360"/>
      </w:pPr>
    </w:lvl>
    <w:lvl w:ilvl="7" w:tplc="04090019" w:tentative="1">
      <w:start w:val="1"/>
      <w:numFmt w:val="lowerLetter"/>
      <w:lvlText w:val="%8."/>
      <w:lvlJc w:val="left"/>
      <w:pPr>
        <w:ind w:left="6096" w:hanging="360"/>
      </w:pPr>
    </w:lvl>
    <w:lvl w:ilvl="8" w:tplc="0409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23" w15:restartNumberingAfterBreak="0">
    <w:nsid w:val="727D6DAC"/>
    <w:multiLevelType w:val="multilevel"/>
    <w:tmpl w:val="73A887CC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4EB2A32"/>
    <w:multiLevelType w:val="hybridMultilevel"/>
    <w:tmpl w:val="DC3692E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C52351"/>
    <w:multiLevelType w:val="multilevel"/>
    <w:tmpl w:val="49D033A0"/>
    <w:lvl w:ilvl="0">
      <w:start w:val="1"/>
      <w:numFmt w:val="decimal"/>
      <w:lvlText w:val="%1)"/>
      <w:lvlJc w:val="left"/>
      <w:pPr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FC44A55"/>
    <w:multiLevelType w:val="multilevel"/>
    <w:tmpl w:val="38C402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1"/>
  </w:num>
  <w:num w:numId="3">
    <w:abstractNumId w:val="13"/>
  </w:num>
  <w:num w:numId="4">
    <w:abstractNumId w:val="17"/>
  </w:num>
  <w:num w:numId="5">
    <w:abstractNumId w:val="16"/>
  </w:num>
  <w:num w:numId="6">
    <w:abstractNumId w:val="4"/>
  </w:num>
  <w:num w:numId="7">
    <w:abstractNumId w:val="25"/>
  </w:num>
  <w:num w:numId="8">
    <w:abstractNumId w:val="23"/>
  </w:num>
  <w:num w:numId="9">
    <w:abstractNumId w:val="7"/>
  </w:num>
  <w:num w:numId="10">
    <w:abstractNumId w:val="9"/>
  </w:num>
  <w:num w:numId="11">
    <w:abstractNumId w:val="21"/>
  </w:num>
  <w:num w:numId="12">
    <w:abstractNumId w:val="8"/>
  </w:num>
  <w:num w:numId="13">
    <w:abstractNumId w:val="2"/>
  </w:num>
  <w:num w:numId="14">
    <w:abstractNumId w:val="6"/>
  </w:num>
  <w:num w:numId="15">
    <w:abstractNumId w:val="24"/>
  </w:num>
  <w:num w:numId="16">
    <w:abstractNumId w:val="10"/>
  </w:num>
  <w:num w:numId="17">
    <w:abstractNumId w:val="0"/>
  </w:num>
  <w:num w:numId="18">
    <w:abstractNumId w:val="22"/>
  </w:num>
  <w:num w:numId="19">
    <w:abstractNumId w:val="19"/>
  </w:num>
  <w:num w:numId="20">
    <w:abstractNumId w:val="20"/>
  </w:num>
  <w:num w:numId="21">
    <w:abstractNumId w:val="15"/>
  </w:num>
  <w:num w:numId="22">
    <w:abstractNumId w:val="12"/>
  </w:num>
  <w:num w:numId="23">
    <w:abstractNumId w:val="14"/>
  </w:num>
  <w:num w:numId="24">
    <w:abstractNumId w:val="5"/>
  </w:num>
  <w:num w:numId="25">
    <w:abstractNumId w:val="26"/>
  </w:num>
  <w:num w:numId="26">
    <w:abstractNumId w:val="3"/>
  </w:num>
  <w:num w:numId="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564"/>
    <w:rsid w:val="000B6B92"/>
    <w:rsid w:val="00146530"/>
    <w:rsid w:val="001A0A93"/>
    <w:rsid w:val="001F5FA8"/>
    <w:rsid w:val="002128D8"/>
    <w:rsid w:val="00263B59"/>
    <w:rsid w:val="00270782"/>
    <w:rsid w:val="00340515"/>
    <w:rsid w:val="004E15AD"/>
    <w:rsid w:val="005B064C"/>
    <w:rsid w:val="0061735D"/>
    <w:rsid w:val="007644B7"/>
    <w:rsid w:val="007B0746"/>
    <w:rsid w:val="007B6140"/>
    <w:rsid w:val="00854BB9"/>
    <w:rsid w:val="008A64ED"/>
    <w:rsid w:val="008C2EC4"/>
    <w:rsid w:val="008C5E1E"/>
    <w:rsid w:val="00967877"/>
    <w:rsid w:val="009F36A7"/>
    <w:rsid w:val="00A36B23"/>
    <w:rsid w:val="00B54564"/>
    <w:rsid w:val="00BD7B18"/>
    <w:rsid w:val="00CD0C41"/>
    <w:rsid w:val="00D828BA"/>
    <w:rsid w:val="00DA15CF"/>
    <w:rsid w:val="00DA6AEF"/>
    <w:rsid w:val="00DC1659"/>
    <w:rsid w:val="00DD7F0C"/>
    <w:rsid w:val="00DF555A"/>
    <w:rsid w:val="00E65486"/>
    <w:rsid w:val="00ED6AAA"/>
    <w:rsid w:val="00EE0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5941C"/>
  <w15:docId w15:val="{5CB8AB12-63F4-4D6F-8601-A9A7C2822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45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d-ID"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45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4564"/>
    <w:rPr>
      <w:rFonts w:ascii="Tahoma" w:eastAsia="Times New Roman" w:hAnsi="Tahoma" w:cs="Tahoma"/>
      <w:sz w:val="16"/>
      <w:szCs w:val="16"/>
      <w:lang w:val="id-ID" w:eastAsia="id-ID"/>
    </w:rPr>
  </w:style>
  <w:style w:type="paragraph" w:styleId="ListParagraph">
    <w:name w:val="List Paragraph"/>
    <w:basedOn w:val="Normal"/>
    <w:uiPriority w:val="34"/>
    <w:qFormat/>
    <w:rsid w:val="00263B59"/>
    <w:pPr>
      <w:spacing w:after="160" w:line="259" w:lineRule="auto"/>
      <w:ind w:left="720"/>
      <w:contextualSpacing/>
    </w:pPr>
    <w:rPr>
      <w:rFonts w:ascii="Calibri" w:eastAsia="Calibri" w:hAnsi="Calibri" w:cs="Calibri"/>
      <w:sz w:val="22"/>
      <w:szCs w:val="22"/>
      <w:lang w:val="en-US" w:eastAsia="en-ID"/>
    </w:rPr>
  </w:style>
  <w:style w:type="table" w:styleId="TableGrid">
    <w:name w:val="Table Grid"/>
    <w:basedOn w:val="TableNormal"/>
    <w:uiPriority w:val="39"/>
    <w:rsid w:val="00A36B23"/>
    <w:pPr>
      <w:spacing w:after="0" w:line="240" w:lineRule="auto"/>
    </w:pPr>
    <w:rPr>
      <w:lang w:val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BADE2F-577B-4927-A505-CA8E6FAC4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Rifka Hidayat</dc:creator>
  <cp:lastModifiedBy>User</cp:lastModifiedBy>
  <cp:revision>4</cp:revision>
  <cp:lastPrinted>2020-12-04T06:43:00Z</cp:lastPrinted>
  <dcterms:created xsi:type="dcterms:W3CDTF">2022-05-26T12:44:00Z</dcterms:created>
  <dcterms:modified xsi:type="dcterms:W3CDTF">2022-05-27T16:36:00Z</dcterms:modified>
</cp:coreProperties>
</file>